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97B6" w14:textId="1DF8247F" w:rsidR="001F7012" w:rsidRDefault="00325CDE" w:rsidP="003A3CC2">
      <w:pPr>
        <w:pStyle w:val="Heading1"/>
        <w:jc w:val="center"/>
        <w:rPr>
          <w:sz w:val="28"/>
          <w:szCs w:val="28"/>
        </w:rPr>
      </w:pPr>
      <w:r>
        <w:rPr>
          <w:noProof/>
        </w:rPr>
        <w:pict w14:anchorId="34723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A close up of a sign&#10;&#10;Description automatically generated" style="position:absolute;left:0;text-align:left;margin-left:-45.95pt;margin-top:-27pt;width:152.25pt;height:63.85pt;z-index:-251657216;visibility:visible;mso-wrap-style:square;mso-wrap-distance-left:9pt;mso-wrap-distance-top:0;mso-wrap-distance-right:9pt;mso-wrap-distance-bottom:0;mso-position-horizontal-relative:text;mso-position-vertical-relative:text" wrapcoords="2660 0 1702 508 745 2795 745 4066 213 8132 -106 9656 -106 13722 532 16264 2873 20329 4256 21346 4363 21346 4895 21346 5107 21346 6171 20329 21387 16518 21600 12706 19685 11944 19685 8132 17237 7369 17237 4066 6491 0 2660 0">
            <v:imagedata r:id="rId5" o:title="A close up of a sign&#10;&#10;Description automatically generated"/>
            <w10:wrap type="tight"/>
          </v:shape>
        </w:pict>
      </w:r>
      <w:r w:rsidR="003A3CC2" w:rsidRPr="003A3CC2">
        <w:rPr>
          <w:sz w:val="28"/>
          <w:szCs w:val="28"/>
        </w:rPr>
        <w:t>Ass</w:t>
      </w:r>
      <w:bookmarkStart w:id="0" w:name="_GoBack"/>
      <w:bookmarkEnd w:id="0"/>
      <w:r w:rsidR="003A3CC2" w:rsidRPr="003A3CC2">
        <w:rPr>
          <w:sz w:val="28"/>
          <w:szCs w:val="28"/>
        </w:rPr>
        <w:t>essment</w:t>
      </w:r>
      <w:r w:rsidR="00A74316">
        <w:rPr>
          <w:sz w:val="28"/>
          <w:szCs w:val="28"/>
        </w:rPr>
        <w:t xml:space="preserve"> &amp; Feedback</w:t>
      </w:r>
      <w:r w:rsidR="003A3CC2" w:rsidRPr="003A3CC2">
        <w:rPr>
          <w:sz w:val="28"/>
          <w:szCs w:val="28"/>
        </w:rPr>
        <w:t xml:space="preserve"> </w:t>
      </w:r>
    </w:p>
    <w:p w14:paraId="481E97B7" w14:textId="77777777" w:rsidR="0005290A" w:rsidRPr="001F7012" w:rsidRDefault="0005290A" w:rsidP="001F7012">
      <w:pPr>
        <w:pStyle w:val="Heading2"/>
        <w:jc w:val="center"/>
        <w:rPr>
          <w:sz w:val="24"/>
          <w:szCs w:val="24"/>
        </w:rPr>
      </w:pPr>
    </w:p>
    <w:p w14:paraId="481E97B8" w14:textId="77777777" w:rsidR="003A3CC2" w:rsidRDefault="003A3CC2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12"/>
        <w:gridCol w:w="2131"/>
        <w:gridCol w:w="1448"/>
        <w:gridCol w:w="1449"/>
      </w:tblGrid>
      <w:tr w:rsidR="0005290A" w:rsidRPr="008813CE" w14:paraId="481E97BD" w14:textId="77777777" w:rsidTr="008813CE">
        <w:tc>
          <w:tcPr>
            <w:tcW w:w="2340" w:type="dxa"/>
            <w:shd w:val="clear" w:color="auto" w:fill="auto"/>
          </w:tcPr>
          <w:p w14:paraId="481E97B9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Teacher</w:t>
            </w:r>
            <w:r w:rsidR="00A74316" w:rsidRPr="008813CE">
              <w:rPr>
                <w:rFonts w:ascii="Arial" w:hAnsi="Arial" w:cs="Arial"/>
                <w:b/>
              </w:rPr>
              <w:t>’s</w:t>
            </w:r>
            <w:r w:rsidRPr="008813CE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712" w:type="dxa"/>
            <w:shd w:val="clear" w:color="auto" w:fill="auto"/>
          </w:tcPr>
          <w:p w14:paraId="481E97BA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481E97BB" w14:textId="77777777" w:rsidR="0005290A" w:rsidRPr="008813CE" w:rsidRDefault="001F7012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Pe</w:t>
            </w:r>
            <w:r w:rsidR="0005290A" w:rsidRPr="008813CE">
              <w:rPr>
                <w:rFonts w:ascii="Arial" w:hAnsi="Arial" w:cs="Arial"/>
                <w:b/>
              </w:rPr>
              <w:t>er’s Name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481E97BC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290A" w:rsidRPr="008813CE" w14:paraId="481E97C2" w14:textId="77777777" w:rsidTr="008813CE">
        <w:tc>
          <w:tcPr>
            <w:tcW w:w="2340" w:type="dxa"/>
            <w:shd w:val="clear" w:color="auto" w:fill="auto"/>
          </w:tcPr>
          <w:p w14:paraId="481E97BE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  <w:vertAlign w:val="subscript"/>
              </w:rPr>
            </w:pPr>
            <w:r w:rsidRPr="008813CE">
              <w:rPr>
                <w:rFonts w:ascii="Arial" w:hAnsi="Arial" w:cs="Arial"/>
                <w:b/>
              </w:rPr>
              <w:t>Date</w:t>
            </w:r>
            <w:r w:rsidR="00234B23" w:rsidRPr="008813CE">
              <w:rPr>
                <w:rFonts w:ascii="Arial" w:hAnsi="Arial" w:cs="Arial"/>
                <w:b/>
              </w:rPr>
              <w:t xml:space="preserve"> of Review</w:t>
            </w:r>
          </w:p>
        </w:tc>
        <w:tc>
          <w:tcPr>
            <w:tcW w:w="2712" w:type="dxa"/>
            <w:shd w:val="clear" w:color="auto" w:fill="auto"/>
          </w:tcPr>
          <w:p w14:paraId="481E97BF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481E97C0" w14:textId="77777777" w:rsidR="0005290A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481E97C1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290A" w:rsidRPr="008813CE" w14:paraId="481E97C7" w14:textId="77777777" w:rsidTr="008813CE">
        <w:tc>
          <w:tcPr>
            <w:tcW w:w="2340" w:type="dxa"/>
            <w:shd w:val="clear" w:color="auto" w:fill="auto"/>
          </w:tcPr>
          <w:p w14:paraId="481E97C3" w14:textId="77777777" w:rsidR="0005290A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Level + Credit Rating</w:t>
            </w:r>
          </w:p>
        </w:tc>
        <w:tc>
          <w:tcPr>
            <w:tcW w:w="2712" w:type="dxa"/>
            <w:shd w:val="clear" w:color="auto" w:fill="auto"/>
          </w:tcPr>
          <w:p w14:paraId="481E97C4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481E97C5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Module Code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481E97C6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34B23" w:rsidRPr="008813CE" w14:paraId="481E97CD" w14:textId="77777777" w:rsidTr="008813CE">
        <w:trPr>
          <w:trHeight w:val="233"/>
        </w:trPr>
        <w:tc>
          <w:tcPr>
            <w:tcW w:w="2340" w:type="dxa"/>
            <w:vMerge w:val="restart"/>
            <w:shd w:val="clear" w:color="auto" w:fill="auto"/>
          </w:tcPr>
          <w:p w14:paraId="481E97C8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Assessment type</w:t>
            </w:r>
          </w:p>
        </w:tc>
        <w:tc>
          <w:tcPr>
            <w:tcW w:w="2712" w:type="dxa"/>
            <w:vMerge w:val="restart"/>
            <w:shd w:val="clear" w:color="auto" w:fill="auto"/>
          </w:tcPr>
          <w:p w14:paraId="481E97C9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14:paraId="481E97CA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Assessment timing</w:t>
            </w:r>
          </w:p>
        </w:tc>
        <w:tc>
          <w:tcPr>
            <w:tcW w:w="1448" w:type="dxa"/>
            <w:shd w:val="clear" w:color="auto" w:fill="auto"/>
          </w:tcPr>
          <w:p w14:paraId="481E97CB" w14:textId="77777777" w:rsidR="00234B23" w:rsidRPr="008813CE" w:rsidRDefault="00234B23" w:rsidP="008813CE">
            <w:pPr>
              <w:spacing w:before="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Date set</w:t>
            </w:r>
          </w:p>
        </w:tc>
        <w:tc>
          <w:tcPr>
            <w:tcW w:w="1449" w:type="dxa"/>
            <w:shd w:val="clear" w:color="auto" w:fill="auto"/>
          </w:tcPr>
          <w:p w14:paraId="481E97CC" w14:textId="77777777" w:rsidR="00234B23" w:rsidRPr="008813CE" w:rsidRDefault="00234B23" w:rsidP="008813CE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234B23" w:rsidRPr="008813CE" w14:paraId="481E97D3" w14:textId="77777777" w:rsidTr="008813CE">
        <w:trPr>
          <w:trHeight w:val="113"/>
        </w:trPr>
        <w:tc>
          <w:tcPr>
            <w:tcW w:w="2340" w:type="dxa"/>
            <w:vMerge/>
            <w:shd w:val="clear" w:color="auto" w:fill="auto"/>
          </w:tcPr>
          <w:p w14:paraId="481E97CE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81E97CF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481E97D0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14:paraId="481E97D1" w14:textId="77777777" w:rsidR="00234B23" w:rsidRPr="008813CE" w:rsidRDefault="00234B23" w:rsidP="008813CE">
            <w:pPr>
              <w:spacing w:before="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Date for submission</w:t>
            </w:r>
          </w:p>
        </w:tc>
        <w:tc>
          <w:tcPr>
            <w:tcW w:w="1449" w:type="dxa"/>
            <w:shd w:val="clear" w:color="auto" w:fill="auto"/>
          </w:tcPr>
          <w:p w14:paraId="481E97D2" w14:textId="77777777" w:rsidR="00234B23" w:rsidRPr="008813CE" w:rsidRDefault="00234B23" w:rsidP="008813CE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234B23" w:rsidRPr="008813CE" w14:paraId="481E97D9" w14:textId="77777777" w:rsidTr="008813CE">
        <w:trPr>
          <w:trHeight w:val="112"/>
        </w:trPr>
        <w:tc>
          <w:tcPr>
            <w:tcW w:w="2340" w:type="dxa"/>
            <w:vMerge/>
            <w:shd w:val="clear" w:color="auto" w:fill="auto"/>
          </w:tcPr>
          <w:p w14:paraId="481E97D4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81E97D5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481E97D6" w14:textId="77777777" w:rsidR="00234B23" w:rsidRPr="008813CE" w:rsidRDefault="00234B23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14:paraId="481E97D7" w14:textId="77777777" w:rsidR="00234B23" w:rsidRPr="008813CE" w:rsidRDefault="00234B23" w:rsidP="008813CE">
            <w:pPr>
              <w:spacing w:before="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Date for feedback</w:t>
            </w:r>
          </w:p>
        </w:tc>
        <w:tc>
          <w:tcPr>
            <w:tcW w:w="1449" w:type="dxa"/>
            <w:shd w:val="clear" w:color="auto" w:fill="auto"/>
          </w:tcPr>
          <w:p w14:paraId="481E97D8" w14:textId="77777777" w:rsidR="00234B23" w:rsidRPr="008813CE" w:rsidRDefault="00234B23" w:rsidP="008813CE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05290A" w:rsidRPr="008813CE" w14:paraId="481E97DE" w14:textId="77777777" w:rsidTr="008813CE">
        <w:tc>
          <w:tcPr>
            <w:tcW w:w="2340" w:type="dxa"/>
            <w:shd w:val="clear" w:color="auto" w:fill="auto"/>
          </w:tcPr>
          <w:p w14:paraId="481E97DA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>Learner Group</w:t>
            </w:r>
          </w:p>
        </w:tc>
        <w:tc>
          <w:tcPr>
            <w:tcW w:w="2712" w:type="dxa"/>
            <w:shd w:val="clear" w:color="auto" w:fill="auto"/>
          </w:tcPr>
          <w:p w14:paraId="481E97DB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481E97DC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  <w:r w:rsidRPr="008813CE">
              <w:rPr>
                <w:rFonts w:ascii="Arial" w:hAnsi="Arial" w:cs="Arial"/>
                <w:b/>
              </w:rPr>
              <w:t xml:space="preserve">Number of Learners 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481E97DD" w14:textId="77777777" w:rsidR="0005290A" w:rsidRPr="008813CE" w:rsidRDefault="0005290A" w:rsidP="008813CE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81E97DF" w14:textId="77777777" w:rsidR="0005290A" w:rsidRDefault="0005290A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481E97E2" w14:textId="77777777" w:rsidTr="008813CE">
        <w:tc>
          <w:tcPr>
            <w:tcW w:w="10080" w:type="dxa"/>
            <w:gridSpan w:val="2"/>
            <w:shd w:val="clear" w:color="auto" w:fill="auto"/>
          </w:tcPr>
          <w:p w14:paraId="481E97E0" w14:textId="77777777" w:rsidR="0005290A" w:rsidRDefault="003A3CC2" w:rsidP="00FC3017">
            <w:pPr>
              <w:pStyle w:val="Heading4"/>
            </w:pPr>
            <w:r>
              <w:t>Links to</w:t>
            </w:r>
            <w:r w:rsidR="0005290A">
              <w:t xml:space="preserve"> objectives</w:t>
            </w:r>
          </w:p>
          <w:p w14:paraId="481E97E1" w14:textId="77777777" w:rsidR="003A3CC2" w:rsidRPr="008813CE" w:rsidRDefault="001465E5" w:rsidP="008813CE">
            <w:pPr>
              <w:spacing w:before="0"/>
              <w:rPr>
                <w:rFonts w:ascii="Arial" w:hAnsi="Arial"/>
                <w:i/>
                <w:sz w:val="18"/>
                <w:szCs w:val="18"/>
              </w:rPr>
            </w:pPr>
            <w:r w:rsidRPr="008813CE">
              <w:rPr>
                <w:rFonts w:ascii="Arial" w:hAnsi="Arial"/>
                <w:i/>
                <w:sz w:val="18"/>
                <w:szCs w:val="18"/>
              </w:rPr>
              <w:t>Extent to which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 assessment link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>s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 to and 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assesses module learning outcomes; 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extent 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>to which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 links 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are made 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>clear to students?</w:t>
            </w:r>
          </w:p>
        </w:tc>
      </w:tr>
      <w:tr w:rsidR="0005290A" w:rsidRPr="003B1654" w14:paraId="481E97E8" w14:textId="77777777" w:rsidTr="008813CE">
        <w:tc>
          <w:tcPr>
            <w:tcW w:w="5040" w:type="dxa"/>
            <w:shd w:val="clear" w:color="auto" w:fill="auto"/>
          </w:tcPr>
          <w:p w14:paraId="481E97E3" w14:textId="77777777" w:rsidR="0005290A" w:rsidRPr="008813CE" w:rsidRDefault="00FC3017" w:rsidP="003B1654">
            <w:pPr>
              <w:rPr>
                <w:rFonts w:ascii="Arial" w:hAnsi="Arial" w:cs="Arial"/>
                <w:sz w:val="18"/>
                <w:szCs w:val="18"/>
              </w:rPr>
            </w:pPr>
            <w:r w:rsidRPr="008813CE">
              <w:rPr>
                <w:rFonts w:ascii="Arial" w:hAnsi="Arial" w:cs="Arial"/>
                <w:sz w:val="18"/>
                <w:szCs w:val="18"/>
              </w:rPr>
              <w:t>What was good?</w:t>
            </w:r>
          </w:p>
          <w:p w14:paraId="481E97E4" w14:textId="77777777" w:rsidR="003B1654" w:rsidRDefault="003B1654" w:rsidP="003B1654"/>
          <w:p w14:paraId="481E97E5" w14:textId="77777777" w:rsidR="00FC3017" w:rsidRDefault="00FC3017" w:rsidP="003B1654"/>
          <w:p w14:paraId="481E97E6" w14:textId="77777777" w:rsidR="003B1654" w:rsidRPr="003B1654" w:rsidRDefault="003B1654" w:rsidP="003B1654"/>
        </w:tc>
        <w:tc>
          <w:tcPr>
            <w:tcW w:w="5040" w:type="dxa"/>
            <w:shd w:val="clear" w:color="auto" w:fill="auto"/>
          </w:tcPr>
          <w:p w14:paraId="481E97E7" w14:textId="77777777" w:rsidR="0005290A" w:rsidRPr="008813CE" w:rsidRDefault="00857110" w:rsidP="003B1654">
            <w:pPr>
              <w:rPr>
                <w:rFonts w:ascii="Arial" w:hAnsi="Arial" w:cs="Arial"/>
                <w:sz w:val="18"/>
                <w:szCs w:val="18"/>
              </w:rPr>
            </w:pPr>
            <w:r w:rsidRPr="008813CE">
              <w:rPr>
                <w:rFonts w:ascii="Arial" w:hAnsi="Arial" w:cs="Arial"/>
                <w:sz w:val="18"/>
                <w:szCs w:val="18"/>
              </w:rPr>
              <w:t>Potential</w:t>
            </w:r>
            <w:r w:rsidR="00234B23" w:rsidRPr="008813CE">
              <w:rPr>
                <w:rFonts w:ascii="Arial" w:hAnsi="Arial" w:cs="Arial"/>
                <w:sz w:val="18"/>
                <w:szCs w:val="18"/>
              </w:rPr>
              <w:t xml:space="preserve"> for development</w:t>
            </w:r>
          </w:p>
        </w:tc>
      </w:tr>
    </w:tbl>
    <w:p w14:paraId="481E97E9" w14:textId="77777777" w:rsidR="0005290A" w:rsidRPr="003B1654" w:rsidRDefault="0005290A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481E97EE" w14:textId="77777777" w:rsidTr="008813CE">
        <w:tc>
          <w:tcPr>
            <w:tcW w:w="10080" w:type="dxa"/>
            <w:gridSpan w:val="2"/>
            <w:shd w:val="clear" w:color="auto" w:fill="auto"/>
          </w:tcPr>
          <w:p w14:paraId="481E97EA" w14:textId="77777777" w:rsidR="0005290A" w:rsidRDefault="003A3CC2" w:rsidP="00FC3017">
            <w:pPr>
              <w:pStyle w:val="Heading4"/>
            </w:pPr>
            <w:r>
              <w:t>Assessment method and design</w:t>
            </w:r>
          </w:p>
          <w:p w14:paraId="481E97EB" w14:textId="77777777" w:rsidR="0005290A" w:rsidRPr="008813CE" w:rsidRDefault="001465E5" w:rsidP="008813CE">
            <w:pPr>
              <w:spacing w:before="0"/>
              <w:rPr>
                <w:rFonts w:ascii="Arial" w:hAnsi="Arial"/>
                <w:i/>
                <w:sz w:val="18"/>
                <w:szCs w:val="18"/>
              </w:rPr>
            </w:pPr>
            <w:r w:rsidRPr="008813CE">
              <w:rPr>
                <w:rFonts w:ascii="Arial" w:hAnsi="Arial"/>
                <w:i/>
                <w:sz w:val="18"/>
                <w:szCs w:val="18"/>
              </w:rPr>
              <w:t>“V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>alid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>ity” of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 the assessment method for assessing the desired learning outcomes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>; ability to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 measure what you intend it to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>;</w:t>
            </w:r>
          </w:p>
          <w:p w14:paraId="481E97EC" w14:textId="77777777" w:rsidR="003A3CC2" w:rsidRPr="008813CE" w:rsidRDefault="00935CEB" w:rsidP="008813CE">
            <w:pPr>
              <w:spacing w:before="0"/>
              <w:rPr>
                <w:rFonts w:ascii="Arial" w:hAnsi="Arial"/>
                <w:i/>
                <w:sz w:val="18"/>
                <w:szCs w:val="18"/>
              </w:rPr>
            </w:pP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scope </w:t>
            </w:r>
            <w:r w:rsidR="001465E5" w:rsidRPr="008813CE">
              <w:rPr>
                <w:rFonts w:ascii="Arial" w:hAnsi="Arial"/>
                <w:i/>
                <w:sz w:val="18"/>
                <w:szCs w:val="18"/>
              </w:rPr>
              <w:t xml:space="preserve">to 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provide interest / challenge and 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to 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>promote independent learning</w:t>
            </w:r>
            <w:r w:rsidR="001465E5" w:rsidRPr="008813CE">
              <w:rPr>
                <w:rFonts w:ascii="Arial" w:hAnsi="Arial"/>
                <w:i/>
                <w:sz w:val="18"/>
                <w:szCs w:val="18"/>
              </w:rPr>
              <w:t>;</w:t>
            </w:r>
            <w:r w:rsidR="003A3CC2" w:rsidRPr="008813CE">
              <w:rPr>
                <w:rFonts w:ascii="Arial" w:hAnsi="Arial"/>
                <w:i/>
                <w:sz w:val="18"/>
                <w:szCs w:val="18"/>
              </w:rPr>
              <w:t xml:space="preserve"> grounded in the </w:t>
            </w:r>
            <w:r w:rsidR="001465E5" w:rsidRPr="008813CE">
              <w:rPr>
                <w:rFonts w:ascii="Arial" w:hAnsi="Arial"/>
                <w:i/>
                <w:sz w:val="18"/>
                <w:szCs w:val="18"/>
              </w:rPr>
              <w:t>profession / real-life examples;</w:t>
            </w:r>
          </w:p>
          <w:p w14:paraId="481E97ED" w14:textId="77777777" w:rsidR="00984BCB" w:rsidRPr="008813CE" w:rsidRDefault="003A3CC2" w:rsidP="008813CE">
            <w:pPr>
              <w:spacing w:before="0"/>
              <w:rPr>
                <w:rFonts w:ascii="Arial" w:hAnsi="Arial"/>
                <w:i/>
                <w:sz w:val="18"/>
                <w:szCs w:val="18"/>
              </w:rPr>
            </w:pPr>
            <w:r w:rsidRPr="008813CE">
              <w:rPr>
                <w:rFonts w:ascii="Arial" w:hAnsi="Arial"/>
                <w:i/>
                <w:sz w:val="18"/>
                <w:szCs w:val="18"/>
              </w:rPr>
              <w:t>opportunity for all students to demonstrate their abilities and achieve their potential?</w:t>
            </w:r>
          </w:p>
        </w:tc>
      </w:tr>
      <w:tr w:rsidR="00BD3CBB" w:rsidRPr="003B1654" w14:paraId="481E97F3" w14:textId="77777777" w:rsidTr="008813CE">
        <w:tc>
          <w:tcPr>
            <w:tcW w:w="5040" w:type="dxa"/>
            <w:shd w:val="clear" w:color="auto" w:fill="auto"/>
          </w:tcPr>
          <w:p w14:paraId="481E97EF" w14:textId="77777777" w:rsidR="00BD3CBB" w:rsidRDefault="00BD3CBB" w:rsidP="003B1654"/>
          <w:p w14:paraId="481E97F0" w14:textId="77777777" w:rsidR="003B1654" w:rsidRDefault="003B1654" w:rsidP="003B1654"/>
          <w:p w14:paraId="481E97F1" w14:textId="77777777" w:rsidR="00FC3017" w:rsidRPr="003B1654" w:rsidRDefault="00FC3017" w:rsidP="003B1654"/>
        </w:tc>
        <w:tc>
          <w:tcPr>
            <w:tcW w:w="5040" w:type="dxa"/>
            <w:shd w:val="clear" w:color="auto" w:fill="auto"/>
          </w:tcPr>
          <w:p w14:paraId="481E97F2" w14:textId="77777777" w:rsidR="00BD3CBB" w:rsidRPr="003B1654" w:rsidRDefault="00BD3CBB" w:rsidP="003B1654"/>
        </w:tc>
      </w:tr>
    </w:tbl>
    <w:p w14:paraId="481E97F4" w14:textId="77777777" w:rsidR="0005290A" w:rsidRDefault="0005290A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26D9C" w14:paraId="481E97F7" w14:textId="77777777" w:rsidTr="008813CE">
        <w:tc>
          <w:tcPr>
            <w:tcW w:w="10080" w:type="dxa"/>
            <w:gridSpan w:val="2"/>
            <w:shd w:val="clear" w:color="auto" w:fill="auto"/>
          </w:tcPr>
          <w:p w14:paraId="481E97F5" w14:textId="77777777" w:rsidR="00F26D9C" w:rsidRDefault="00F26D9C" w:rsidP="00A60163">
            <w:pPr>
              <w:pStyle w:val="Heading4"/>
            </w:pPr>
            <w:r>
              <w:t>Student workload</w:t>
            </w:r>
          </w:p>
          <w:p w14:paraId="481E97F6" w14:textId="77777777" w:rsidR="00F26D9C" w:rsidRPr="008813CE" w:rsidRDefault="001465E5" w:rsidP="008813CE">
            <w:pPr>
              <w:spacing w:before="0"/>
              <w:rPr>
                <w:sz w:val="18"/>
                <w:szCs w:val="18"/>
              </w:rPr>
            </w:pP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Appropriateness of </w:t>
            </w:r>
            <w:r w:rsidR="00F26D9C" w:rsidRPr="008813CE">
              <w:rPr>
                <w:rFonts w:ascii="Arial" w:hAnsi="Arial"/>
                <w:i/>
                <w:sz w:val="18"/>
                <w:szCs w:val="18"/>
              </w:rPr>
              <w:t xml:space="preserve">assessment to 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the module credit rating; </w:t>
            </w:r>
            <w:r w:rsidR="00F26D9C" w:rsidRPr="008813CE">
              <w:rPr>
                <w:rFonts w:ascii="Arial" w:hAnsi="Arial"/>
                <w:i/>
                <w:sz w:val="18"/>
                <w:szCs w:val="18"/>
              </w:rPr>
              <w:t>timing of the assessment sufficient for students to realistically undertake the required work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 xml:space="preserve">; </w:t>
            </w:r>
            <w:r w:rsidR="00F26D9C" w:rsidRPr="008813CE">
              <w:rPr>
                <w:rFonts w:ascii="Arial" w:hAnsi="Arial"/>
                <w:i/>
                <w:sz w:val="18"/>
                <w:szCs w:val="18"/>
              </w:rPr>
              <w:t>take</w:t>
            </w:r>
            <w:r w:rsidRPr="008813CE">
              <w:rPr>
                <w:rFonts w:ascii="Arial" w:hAnsi="Arial"/>
                <w:i/>
                <w:sz w:val="18"/>
                <w:szCs w:val="18"/>
              </w:rPr>
              <w:t>s</w:t>
            </w:r>
            <w:r w:rsidR="00F26D9C" w:rsidRPr="008813CE">
              <w:rPr>
                <w:rFonts w:ascii="Arial" w:hAnsi="Arial"/>
                <w:i/>
                <w:sz w:val="18"/>
                <w:szCs w:val="18"/>
              </w:rPr>
              <w:t xml:space="preserve"> account of quantity and timing of other assessments on the module / programme?</w:t>
            </w:r>
          </w:p>
        </w:tc>
      </w:tr>
      <w:tr w:rsidR="00F26D9C" w:rsidRPr="003B1654" w14:paraId="481E97FC" w14:textId="77777777" w:rsidTr="008813CE">
        <w:tc>
          <w:tcPr>
            <w:tcW w:w="5040" w:type="dxa"/>
            <w:shd w:val="clear" w:color="auto" w:fill="auto"/>
          </w:tcPr>
          <w:p w14:paraId="481E97F8" w14:textId="77777777" w:rsidR="00F26D9C" w:rsidRDefault="00F26D9C" w:rsidP="00A60163"/>
          <w:p w14:paraId="481E97F9" w14:textId="77777777" w:rsidR="00F26D9C" w:rsidRDefault="00F26D9C" w:rsidP="00A60163"/>
          <w:p w14:paraId="481E97FA" w14:textId="77777777" w:rsidR="00F26D9C" w:rsidRPr="003B1654" w:rsidRDefault="00F26D9C" w:rsidP="00A60163"/>
        </w:tc>
        <w:tc>
          <w:tcPr>
            <w:tcW w:w="5040" w:type="dxa"/>
            <w:shd w:val="clear" w:color="auto" w:fill="auto"/>
          </w:tcPr>
          <w:p w14:paraId="481E97FB" w14:textId="77777777" w:rsidR="00F26D9C" w:rsidRPr="003B1654" w:rsidRDefault="00F26D9C" w:rsidP="00A60163"/>
        </w:tc>
      </w:tr>
    </w:tbl>
    <w:p w14:paraId="481E97FD" w14:textId="77777777" w:rsidR="00F26D9C" w:rsidRDefault="00F26D9C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481E9800" w14:textId="77777777" w:rsidTr="008813CE">
        <w:tc>
          <w:tcPr>
            <w:tcW w:w="10080" w:type="dxa"/>
            <w:gridSpan w:val="2"/>
            <w:shd w:val="clear" w:color="auto" w:fill="auto"/>
          </w:tcPr>
          <w:p w14:paraId="481E97FE" w14:textId="77777777" w:rsidR="0005290A" w:rsidRDefault="003A3CC2" w:rsidP="00FC3017">
            <w:pPr>
              <w:pStyle w:val="Heading4"/>
            </w:pPr>
            <w:r>
              <w:t>Information</w:t>
            </w:r>
            <w:r w:rsidR="00234B23">
              <w:t>,</w:t>
            </w:r>
            <w:r>
              <w:t xml:space="preserve"> guidance</w:t>
            </w:r>
            <w:r w:rsidR="00234B23">
              <w:t xml:space="preserve"> and support available</w:t>
            </w:r>
          </w:p>
          <w:p w14:paraId="481E97FF" w14:textId="77777777" w:rsidR="0005290A" w:rsidRPr="008813CE" w:rsidRDefault="00935CEB" w:rsidP="008813CE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8813CE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A3CC2" w:rsidRPr="008813C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formation provided to students 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>about what is required;</w:t>
            </w:r>
            <w:r w:rsidR="003A3CC2" w:rsidRPr="008813CE">
              <w:rPr>
                <w:rFonts w:ascii="Arial" w:hAnsi="Arial" w:cs="Arial"/>
                <w:i/>
                <w:sz w:val="18"/>
                <w:szCs w:val="18"/>
              </w:rPr>
              <w:t xml:space="preserve"> timing of this information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984BCB" w:rsidRPr="008813CE">
              <w:rPr>
                <w:rFonts w:ascii="Arial" w:hAnsi="Arial" w:cs="Arial"/>
                <w:i/>
                <w:sz w:val="18"/>
                <w:szCs w:val="18"/>
              </w:rPr>
              <w:t xml:space="preserve"> appropriate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 xml:space="preserve"> / sufficiently in advance;</w:t>
            </w:r>
            <w:r w:rsidR="00984BCB" w:rsidRPr="008813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>available in a range of form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ats including on-line or in </w:t>
            </w:r>
            <w:proofErr w:type="spellStart"/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>VLE</w:t>
            </w:r>
            <w:proofErr w:type="spellEnd"/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; clarity about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 xml:space="preserve">what 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it is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 xml:space="preserve">students 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have to do;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>any additional or ongoing support available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05290A" w:rsidRPr="003B1654" w14:paraId="481E9805" w14:textId="77777777" w:rsidTr="008813CE">
        <w:tc>
          <w:tcPr>
            <w:tcW w:w="5040" w:type="dxa"/>
            <w:shd w:val="clear" w:color="auto" w:fill="auto"/>
          </w:tcPr>
          <w:p w14:paraId="481E9801" w14:textId="77777777" w:rsidR="0005290A" w:rsidRDefault="0005290A" w:rsidP="003B1654"/>
          <w:p w14:paraId="481E9802" w14:textId="77777777" w:rsidR="00FC3017" w:rsidRDefault="00FC3017" w:rsidP="003B1654"/>
          <w:p w14:paraId="481E9803" w14:textId="77777777" w:rsidR="003B1654" w:rsidRPr="003B1654" w:rsidRDefault="003B1654" w:rsidP="003B1654"/>
        </w:tc>
        <w:tc>
          <w:tcPr>
            <w:tcW w:w="5040" w:type="dxa"/>
            <w:shd w:val="clear" w:color="auto" w:fill="auto"/>
          </w:tcPr>
          <w:p w14:paraId="481E9804" w14:textId="77777777" w:rsidR="0005290A" w:rsidRPr="003B1654" w:rsidRDefault="0005290A" w:rsidP="003B1654"/>
        </w:tc>
      </w:tr>
    </w:tbl>
    <w:p w14:paraId="481E9806" w14:textId="77777777" w:rsidR="0005290A" w:rsidRDefault="0005290A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481E9809" w14:textId="77777777" w:rsidTr="008813CE">
        <w:tc>
          <w:tcPr>
            <w:tcW w:w="10080" w:type="dxa"/>
            <w:gridSpan w:val="2"/>
            <w:shd w:val="clear" w:color="auto" w:fill="auto"/>
          </w:tcPr>
          <w:p w14:paraId="481E9807" w14:textId="77777777" w:rsidR="0005290A" w:rsidRPr="00BC37E1" w:rsidRDefault="003A3CC2" w:rsidP="00FC3017">
            <w:pPr>
              <w:pStyle w:val="Heading4"/>
            </w:pPr>
            <w:r>
              <w:t>L</w:t>
            </w:r>
            <w:r w:rsidR="0005290A" w:rsidRPr="00BC37E1">
              <w:t>earning resources</w:t>
            </w:r>
          </w:p>
          <w:p w14:paraId="481E9808" w14:textId="77777777" w:rsidR="0005290A" w:rsidRPr="008813CE" w:rsidRDefault="00984BCB" w:rsidP="008813CE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8813CE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05290A" w:rsidRPr="008813CE">
              <w:rPr>
                <w:rFonts w:ascii="Arial" w:hAnsi="Arial" w:cs="Arial"/>
                <w:i/>
                <w:sz w:val="18"/>
                <w:szCs w:val="18"/>
              </w:rPr>
              <w:t xml:space="preserve">ange and quality of 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recommended learning </w:t>
            </w:r>
            <w:r w:rsidR="0005290A" w:rsidRPr="008813CE">
              <w:rPr>
                <w:rFonts w:ascii="Arial" w:hAnsi="Arial" w:cs="Arial"/>
                <w:i/>
                <w:sz w:val="18"/>
                <w:szCs w:val="18"/>
              </w:rPr>
              <w:t>resources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access and 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>availability to student cohort;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>at an appropriate level for the students / programme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>links to further resources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 currency and accuracy of reference materials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 range of formats available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>including on-li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 and multimedia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 xml:space="preserve"> links to relevant research</w:t>
            </w:r>
            <w:r w:rsidR="00F26D9C" w:rsidRPr="008813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34B23" w:rsidRPr="008813CE">
              <w:rPr>
                <w:rFonts w:ascii="Arial" w:hAnsi="Arial" w:cs="Arial"/>
                <w:i/>
                <w:sz w:val="18"/>
                <w:szCs w:val="18"/>
              </w:rPr>
              <w:t>/ scholarly writings</w:t>
            </w:r>
          </w:p>
        </w:tc>
      </w:tr>
      <w:tr w:rsidR="00BD3CBB" w:rsidRPr="003B1654" w14:paraId="481E980E" w14:textId="77777777" w:rsidTr="008813CE">
        <w:tc>
          <w:tcPr>
            <w:tcW w:w="5040" w:type="dxa"/>
            <w:shd w:val="clear" w:color="auto" w:fill="auto"/>
          </w:tcPr>
          <w:p w14:paraId="481E980A" w14:textId="77777777" w:rsidR="00BD3CBB" w:rsidRDefault="00BD3CBB" w:rsidP="003B1654"/>
          <w:p w14:paraId="481E980B" w14:textId="77777777" w:rsidR="003B1654" w:rsidRDefault="003B1654" w:rsidP="003B1654"/>
          <w:p w14:paraId="481E980C" w14:textId="77777777" w:rsidR="003B1654" w:rsidRPr="003B1654" w:rsidRDefault="003B1654" w:rsidP="003B1654"/>
        </w:tc>
        <w:tc>
          <w:tcPr>
            <w:tcW w:w="5040" w:type="dxa"/>
            <w:shd w:val="clear" w:color="auto" w:fill="auto"/>
          </w:tcPr>
          <w:p w14:paraId="481E980D" w14:textId="77777777" w:rsidR="00BD3CBB" w:rsidRPr="003B1654" w:rsidRDefault="00BD3CBB" w:rsidP="003B1654"/>
        </w:tc>
      </w:tr>
    </w:tbl>
    <w:p w14:paraId="481E980F" w14:textId="77777777" w:rsidR="0005290A" w:rsidRDefault="0005290A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D3CBB" w14:paraId="481E9812" w14:textId="77777777" w:rsidTr="008813CE">
        <w:tc>
          <w:tcPr>
            <w:tcW w:w="10080" w:type="dxa"/>
            <w:gridSpan w:val="2"/>
            <w:shd w:val="clear" w:color="auto" w:fill="auto"/>
          </w:tcPr>
          <w:p w14:paraId="481E9810" w14:textId="77777777" w:rsidR="00BD3CBB" w:rsidRDefault="00F26D9C" w:rsidP="00FC3017">
            <w:pPr>
              <w:pStyle w:val="Heading4"/>
            </w:pPr>
            <w:r>
              <w:t>Assessment criteria</w:t>
            </w:r>
          </w:p>
          <w:p w14:paraId="481E9811" w14:textId="77777777" w:rsidR="009C4D15" w:rsidRPr="008813CE" w:rsidRDefault="00F26D9C" w:rsidP="008813CE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Clarity of grade descriptors / assessment criteria </w:t>
            </w:r>
            <w:r w:rsidR="002E1104" w:rsidRPr="008813CE">
              <w:rPr>
                <w:rFonts w:ascii="Arial" w:hAnsi="Arial" w:cs="Arial"/>
                <w:i/>
                <w:sz w:val="18"/>
                <w:szCs w:val="18"/>
              </w:rPr>
              <w:t xml:space="preserve">to students; clarity of 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marking scheme for examiner(s) (internal and external); appropriate grade scale used; ability to differentiate between different levels of performance; 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>explicitness of skills development in criteria; opportunities for students to develop understanding of criteria e.g. through involvement in their development or via self / peer assessment?</w:t>
            </w:r>
          </w:p>
        </w:tc>
      </w:tr>
      <w:tr w:rsidR="009C4D15" w:rsidRPr="00935C95" w14:paraId="481E9817" w14:textId="77777777" w:rsidTr="008813CE">
        <w:tc>
          <w:tcPr>
            <w:tcW w:w="5040" w:type="dxa"/>
            <w:shd w:val="clear" w:color="auto" w:fill="auto"/>
          </w:tcPr>
          <w:p w14:paraId="481E9813" w14:textId="77777777" w:rsidR="009C4D15" w:rsidRDefault="009C4D15" w:rsidP="00935C95"/>
          <w:p w14:paraId="481E9814" w14:textId="77777777" w:rsidR="00935C95" w:rsidRPr="00935C95" w:rsidRDefault="00935C95" w:rsidP="00935C95"/>
          <w:p w14:paraId="481E9815" w14:textId="77777777" w:rsidR="00935C95" w:rsidRPr="00935C95" w:rsidRDefault="00935C95" w:rsidP="00935C95"/>
        </w:tc>
        <w:tc>
          <w:tcPr>
            <w:tcW w:w="5040" w:type="dxa"/>
            <w:shd w:val="clear" w:color="auto" w:fill="auto"/>
          </w:tcPr>
          <w:p w14:paraId="481E9816" w14:textId="77777777" w:rsidR="009C4D15" w:rsidRPr="00935C95" w:rsidRDefault="009C4D15" w:rsidP="00935C95"/>
        </w:tc>
      </w:tr>
    </w:tbl>
    <w:p w14:paraId="481E9818" w14:textId="77777777" w:rsidR="00BD3CBB" w:rsidRDefault="00BD3CBB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26D9C" w14:paraId="481E981B" w14:textId="77777777" w:rsidTr="008813CE">
        <w:tc>
          <w:tcPr>
            <w:tcW w:w="10080" w:type="dxa"/>
            <w:gridSpan w:val="2"/>
            <w:shd w:val="clear" w:color="auto" w:fill="auto"/>
          </w:tcPr>
          <w:p w14:paraId="481E9819" w14:textId="77777777" w:rsidR="00F26D9C" w:rsidRDefault="00F26D9C" w:rsidP="00A60163">
            <w:pPr>
              <w:pStyle w:val="Heading4"/>
            </w:pPr>
            <w:r>
              <w:t>Feedback</w:t>
            </w:r>
          </w:p>
          <w:p w14:paraId="481E981A" w14:textId="77777777" w:rsidR="00F26D9C" w:rsidRPr="008813CE" w:rsidRDefault="00F26D9C" w:rsidP="008813CE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Timing for return of feedback on assessed work; appropriateness of method(s) for giving feedback, range of formats available; </w:t>
            </w:r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use of </w:t>
            </w:r>
            <w:proofErr w:type="spellStart"/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>VLE</w:t>
            </w:r>
            <w:proofErr w:type="spellEnd"/>
            <w:r w:rsidR="001465E5" w:rsidRPr="008813CE">
              <w:rPr>
                <w:rFonts w:ascii="Arial" w:hAnsi="Arial" w:cs="Arial"/>
                <w:i/>
                <w:sz w:val="18"/>
                <w:szCs w:val="18"/>
              </w:rPr>
              <w:t xml:space="preserve"> and/or multimedia to support feedback process; 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>efforts to engage students with their feedback?</w:t>
            </w:r>
          </w:p>
        </w:tc>
      </w:tr>
      <w:tr w:rsidR="00F26D9C" w:rsidRPr="00935C95" w14:paraId="481E9820" w14:textId="77777777" w:rsidTr="008813CE">
        <w:tc>
          <w:tcPr>
            <w:tcW w:w="5040" w:type="dxa"/>
            <w:shd w:val="clear" w:color="auto" w:fill="auto"/>
          </w:tcPr>
          <w:p w14:paraId="481E981C" w14:textId="77777777" w:rsidR="00F26D9C" w:rsidRDefault="00F26D9C" w:rsidP="00A60163"/>
          <w:p w14:paraId="481E981D" w14:textId="77777777" w:rsidR="00F26D9C" w:rsidRPr="00935C95" w:rsidRDefault="00F26D9C" w:rsidP="00A60163"/>
          <w:p w14:paraId="481E981E" w14:textId="77777777" w:rsidR="00F26D9C" w:rsidRPr="00935C95" w:rsidRDefault="00F26D9C" w:rsidP="00A60163"/>
        </w:tc>
        <w:tc>
          <w:tcPr>
            <w:tcW w:w="5040" w:type="dxa"/>
            <w:shd w:val="clear" w:color="auto" w:fill="auto"/>
          </w:tcPr>
          <w:p w14:paraId="481E981F" w14:textId="77777777" w:rsidR="00F26D9C" w:rsidRPr="00935C95" w:rsidRDefault="00F26D9C" w:rsidP="00A60163"/>
        </w:tc>
      </w:tr>
    </w:tbl>
    <w:p w14:paraId="481E9821" w14:textId="77777777" w:rsidR="00F26D9C" w:rsidRDefault="00F26D9C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26D9C" w14:paraId="481E9824" w14:textId="77777777" w:rsidTr="008813CE">
        <w:tc>
          <w:tcPr>
            <w:tcW w:w="10080" w:type="dxa"/>
            <w:gridSpan w:val="2"/>
            <w:shd w:val="clear" w:color="auto" w:fill="auto"/>
          </w:tcPr>
          <w:p w14:paraId="481E9822" w14:textId="77777777" w:rsidR="00F26D9C" w:rsidRDefault="001465E5" w:rsidP="00A60163">
            <w:pPr>
              <w:pStyle w:val="Heading4"/>
            </w:pPr>
            <w:r>
              <w:t xml:space="preserve">Student </w:t>
            </w:r>
            <w:r w:rsidR="00F26D9C">
              <w:t>Academic Integrity</w:t>
            </w:r>
          </w:p>
          <w:p w14:paraId="481E9823" w14:textId="77777777" w:rsidR="00F26D9C" w:rsidRPr="008813CE" w:rsidRDefault="001465E5" w:rsidP="008813CE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Efforts to deter collusion and plagiarism; </w:t>
            </w:r>
            <w:r w:rsidR="0090312D" w:rsidRPr="008813CE">
              <w:rPr>
                <w:rFonts w:ascii="Arial" w:hAnsi="Arial" w:cs="Arial"/>
                <w:i/>
                <w:sz w:val="18"/>
                <w:szCs w:val="18"/>
              </w:rPr>
              <w:t xml:space="preserve">guidance given; 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promotion of individual responses to assessment </w:t>
            </w:r>
            <w:r w:rsidR="00935CEB" w:rsidRPr="008813CE"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r w:rsidR="0090312D" w:rsidRPr="008813CE">
              <w:rPr>
                <w:rFonts w:ascii="Arial" w:hAnsi="Arial" w:cs="Arial"/>
                <w:i/>
                <w:sz w:val="18"/>
                <w:szCs w:val="18"/>
              </w:rPr>
              <w:t xml:space="preserve">provide </w:t>
            </w:r>
            <w:r w:rsidR="00935CEB" w:rsidRPr="008813CE">
              <w:rPr>
                <w:rFonts w:ascii="Arial" w:hAnsi="Arial" w:cs="Arial"/>
                <w:i/>
                <w:sz w:val="18"/>
                <w:szCs w:val="18"/>
              </w:rPr>
              <w:t xml:space="preserve">support for group response, </w:t>
            </w:r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as appropriate; scope for taking steps to detect plagiarism; use of </w:t>
            </w:r>
            <w:proofErr w:type="spellStart"/>
            <w:r w:rsidRPr="008813CE">
              <w:rPr>
                <w:rFonts w:ascii="Arial" w:hAnsi="Arial" w:cs="Arial"/>
                <w:i/>
                <w:sz w:val="18"/>
                <w:szCs w:val="18"/>
              </w:rPr>
              <w:t>VLE</w:t>
            </w:r>
            <w:proofErr w:type="spellEnd"/>
            <w:r w:rsidRPr="008813CE">
              <w:rPr>
                <w:rFonts w:ascii="Arial" w:hAnsi="Arial" w:cs="Arial"/>
                <w:i/>
                <w:sz w:val="18"/>
                <w:szCs w:val="18"/>
              </w:rPr>
              <w:t xml:space="preserve"> tools to support?</w:t>
            </w:r>
          </w:p>
        </w:tc>
      </w:tr>
      <w:tr w:rsidR="00F26D9C" w:rsidRPr="00935C95" w14:paraId="481E9829" w14:textId="77777777" w:rsidTr="008813CE">
        <w:tc>
          <w:tcPr>
            <w:tcW w:w="5040" w:type="dxa"/>
            <w:shd w:val="clear" w:color="auto" w:fill="auto"/>
          </w:tcPr>
          <w:p w14:paraId="481E9825" w14:textId="77777777" w:rsidR="00F26D9C" w:rsidRDefault="00F26D9C" w:rsidP="00A60163"/>
          <w:p w14:paraId="481E9826" w14:textId="77777777" w:rsidR="00F26D9C" w:rsidRPr="00935C95" w:rsidRDefault="00F26D9C" w:rsidP="00A60163"/>
          <w:p w14:paraId="481E9827" w14:textId="77777777" w:rsidR="00F26D9C" w:rsidRPr="00935C95" w:rsidRDefault="00F26D9C" w:rsidP="00A60163"/>
        </w:tc>
        <w:tc>
          <w:tcPr>
            <w:tcW w:w="5040" w:type="dxa"/>
            <w:shd w:val="clear" w:color="auto" w:fill="auto"/>
          </w:tcPr>
          <w:p w14:paraId="481E9828" w14:textId="77777777" w:rsidR="00F26D9C" w:rsidRPr="00935C95" w:rsidRDefault="00F26D9C" w:rsidP="00A60163"/>
        </w:tc>
      </w:tr>
    </w:tbl>
    <w:p w14:paraId="481E982A" w14:textId="77777777" w:rsidR="00F26D9C" w:rsidRDefault="00F26D9C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D3CBB" w14:paraId="481E982C" w14:textId="77777777" w:rsidTr="008813CE">
        <w:tc>
          <w:tcPr>
            <w:tcW w:w="10080" w:type="dxa"/>
            <w:shd w:val="clear" w:color="auto" w:fill="auto"/>
          </w:tcPr>
          <w:p w14:paraId="481E982B" w14:textId="77777777" w:rsidR="00BD3CBB" w:rsidRDefault="00BD3CBB" w:rsidP="00FC3017">
            <w:pPr>
              <w:pStyle w:val="Heading4"/>
            </w:pPr>
            <w:r>
              <w:t>Ideas for extending and enhancing practice: action planning</w:t>
            </w:r>
          </w:p>
        </w:tc>
      </w:tr>
      <w:tr w:rsidR="00BD3CBB" w:rsidRPr="008813CE" w14:paraId="481E9831" w14:textId="77777777" w:rsidTr="008813CE">
        <w:tc>
          <w:tcPr>
            <w:tcW w:w="10080" w:type="dxa"/>
            <w:shd w:val="clear" w:color="auto" w:fill="auto"/>
          </w:tcPr>
          <w:p w14:paraId="481E982D" w14:textId="77777777" w:rsidR="00BD3CBB" w:rsidRPr="00935C95" w:rsidRDefault="00BD3CBB" w:rsidP="00935C95"/>
          <w:p w14:paraId="481E982E" w14:textId="77777777" w:rsidR="00935C95" w:rsidRDefault="00935C95" w:rsidP="00935C95"/>
          <w:p w14:paraId="481E982F" w14:textId="77777777" w:rsidR="00935C95" w:rsidRDefault="00935C95" w:rsidP="00935C95"/>
          <w:p w14:paraId="481E9830" w14:textId="77777777" w:rsidR="00935C95" w:rsidRPr="00935C95" w:rsidRDefault="00935C95" w:rsidP="00935C95"/>
        </w:tc>
      </w:tr>
    </w:tbl>
    <w:p w14:paraId="481E9832" w14:textId="77777777" w:rsidR="009C4D15" w:rsidRDefault="009C4D15" w:rsidP="009C4D15">
      <w:pPr>
        <w:rPr>
          <w:rFonts w:ascii="Arial" w:hAnsi="Arial"/>
          <w:b/>
        </w:rPr>
      </w:pPr>
    </w:p>
    <w:p w14:paraId="481E9833" w14:textId="77777777" w:rsidR="009C4D15" w:rsidRDefault="00F26D9C" w:rsidP="00FC3017">
      <w:pPr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Any response the teacher wishes to make to the comments?</w:t>
      </w:r>
    </w:p>
    <w:p w14:paraId="481E9834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481E9835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481E9836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481E9837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481E9838" w14:textId="77777777" w:rsidR="009C4D15" w:rsidRDefault="00F26D9C" w:rsidP="009C4D15">
      <w:pPr>
        <w:rPr>
          <w:rFonts w:ascii="Arial" w:hAnsi="Arial"/>
          <w:b/>
        </w:rPr>
      </w:pPr>
      <w:r>
        <w:rPr>
          <w:rFonts w:ascii="Arial" w:hAnsi="Arial"/>
          <w:b/>
        </w:rPr>
        <w:t>Signatures</w:t>
      </w:r>
      <w:r w:rsidR="009C4D15">
        <w:rPr>
          <w:rFonts w:ascii="Arial" w:hAnsi="Arial"/>
          <w:b/>
        </w:rPr>
        <w:t xml:space="preserve">:  </w:t>
      </w:r>
      <w:r w:rsidR="00A60163">
        <w:rPr>
          <w:rFonts w:ascii="Arial" w:hAnsi="Arial"/>
          <w:b/>
        </w:rPr>
        <w:tab/>
      </w:r>
      <w:r w:rsidR="009C4D15">
        <w:rPr>
          <w:rFonts w:ascii="Arial" w:hAnsi="Arial"/>
          <w:b/>
        </w:rPr>
        <w:t>Teacher__________________________________</w:t>
      </w:r>
    </w:p>
    <w:p w14:paraId="481E9839" w14:textId="77777777" w:rsidR="009C4D15" w:rsidRDefault="009C4D15" w:rsidP="00FC3017">
      <w:pPr>
        <w:spacing w:before="0"/>
        <w:rPr>
          <w:rFonts w:ascii="Arial" w:hAnsi="Arial"/>
          <w:b/>
        </w:rPr>
      </w:pPr>
    </w:p>
    <w:p w14:paraId="481E983A" w14:textId="77777777" w:rsidR="009C4D15" w:rsidRDefault="009C4D15" w:rsidP="00FC3017">
      <w:pPr>
        <w:spacing w:before="0"/>
        <w:rPr>
          <w:rFonts w:ascii="Arial" w:hAnsi="Arial"/>
          <w:b/>
        </w:rPr>
      </w:pPr>
    </w:p>
    <w:p w14:paraId="481E983B" w14:textId="77777777" w:rsidR="009C4D15" w:rsidRPr="00935C95" w:rsidRDefault="00A60163" w:rsidP="009C4D15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034E1">
        <w:rPr>
          <w:rFonts w:ascii="Arial" w:hAnsi="Arial"/>
          <w:b/>
        </w:rPr>
        <w:t>Observe</w:t>
      </w:r>
      <w:r w:rsidR="009C4D15">
        <w:rPr>
          <w:rFonts w:ascii="Arial" w:hAnsi="Arial"/>
          <w:b/>
        </w:rPr>
        <w:t>r__________________________________</w:t>
      </w:r>
    </w:p>
    <w:sectPr w:rsidR="009C4D15" w:rsidRPr="00935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380F"/>
    <w:multiLevelType w:val="hybridMultilevel"/>
    <w:tmpl w:val="A8CC42F0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B913A4F"/>
    <w:multiLevelType w:val="hybridMultilevel"/>
    <w:tmpl w:val="48B48EBC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86160D"/>
    <w:multiLevelType w:val="hybridMultilevel"/>
    <w:tmpl w:val="950C5EEE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3003A4B"/>
    <w:multiLevelType w:val="hybridMultilevel"/>
    <w:tmpl w:val="0870295C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BDB57A1"/>
    <w:multiLevelType w:val="hybridMultilevel"/>
    <w:tmpl w:val="139E0EA8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290A"/>
    <w:rsid w:val="000034E1"/>
    <w:rsid w:val="000460EC"/>
    <w:rsid w:val="0005290A"/>
    <w:rsid w:val="001465E5"/>
    <w:rsid w:val="001F7012"/>
    <w:rsid w:val="00234B23"/>
    <w:rsid w:val="002E1104"/>
    <w:rsid w:val="00325CDE"/>
    <w:rsid w:val="003A3CC2"/>
    <w:rsid w:val="003B1654"/>
    <w:rsid w:val="00527F3B"/>
    <w:rsid w:val="005F532A"/>
    <w:rsid w:val="006D5990"/>
    <w:rsid w:val="007F0C8F"/>
    <w:rsid w:val="00857110"/>
    <w:rsid w:val="008813CE"/>
    <w:rsid w:val="0090312D"/>
    <w:rsid w:val="00935C95"/>
    <w:rsid w:val="00935CEB"/>
    <w:rsid w:val="00984BCB"/>
    <w:rsid w:val="009C4D15"/>
    <w:rsid w:val="00A60163"/>
    <w:rsid w:val="00A74316"/>
    <w:rsid w:val="00B15CA7"/>
    <w:rsid w:val="00BD3CBB"/>
    <w:rsid w:val="00E2340E"/>
    <w:rsid w:val="00E81FB9"/>
    <w:rsid w:val="00F26D9C"/>
    <w:rsid w:val="00FC1607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1E97B6"/>
  <w15:chartTrackingRefBased/>
  <w15:docId w15:val="{F28CC742-902E-49BC-910A-422F7C00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0A"/>
    <w:pPr>
      <w:spacing w:before="120"/>
    </w:pPr>
    <w:rPr>
      <w:lang w:eastAsia="en-US"/>
    </w:rPr>
  </w:style>
  <w:style w:type="paragraph" w:styleId="Heading1">
    <w:name w:val="heading 1"/>
    <w:basedOn w:val="Normal"/>
    <w:next w:val="Normal"/>
    <w:qFormat/>
    <w:rsid w:val="003A3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7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FC3017"/>
    <w:pPr>
      <w:keepNext/>
      <w:spacing w:after="60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5290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4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autoRedefine/>
    <w:rsid w:val="00BD3CBB"/>
    <w:pPr>
      <w:tabs>
        <w:tab w:val="right" w:pos="9923"/>
      </w:tabs>
      <w:spacing w:before="80" w:after="60"/>
      <w:ind w:right="-144"/>
    </w:pPr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Name</vt:lpstr>
    </vt:vector>
  </TitlesOfParts>
  <Company>University of Leeds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Name</dc:title>
  <dc:subject/>
  <dc:creator>acdcmd</dc:creator>
  <cp:keywords/>
  <dc:description/>
  <cp:lastModifiedBy>Priestley, Janice</cp:lastModifiedBy>
  <cp:revision>3</cp:revision>
  <dcterms:created xsi:type="dcterms:W3CDTF">2018-02-09T14:07:00Z</dcterms:created>
  <dcterms:modified xsi:type="dcterms:W3CDTF">2020-08-21T10:21:00Z</dcterms:modified>
</cp:coreProperties>
</file>