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EB0DC" w14:textId="77777777" w:rsidR="00A85A2F" w:rsidRDefault="00A85A2F" w:rsidP="00A85A2F">
      <w:pPr>
        <w:rPr>
          <w:b/>
          <w:bCs/>
          <w:caps/>
          <w:color w:val="4F2682"/>
          <w:sz w:val="24"/>
          <w:szCs w:val="24"/>
        </w:rPr>
      </w:pPr>
      <w:r>
        <w:rPr>
          <w:b/>
          <w:bCs/>
          <w:caps/>
          <w:color w:val="4F2682"/>
          <w:sz w:val="24"/>
          <w:szCs w:val="24"/>
        </w:rPr>
        <w:t xml:space="preserve">Peer observation of teaching for degree apprenticeships </w:t>
      </w:r>
    </w:p>
    <w:p w14:paraId="7DE78F33" w14:textId="557246F1" w:rsidR="00064CEF" w:rsidRDefault="001B21FD" w:rsidP="002A5B71">
      <w:pPr>
        <w:rPr>
          <w:b/>
          <w:bCs/>
          <w:caps/>
          <w:color w:val="4F2682"/>
          <w:sz w:val="24"/>
          <w:szCs w:val="24"/>
        </w:rPr>
      </w:pPr>
      <w:r>
        <w:rPr>
          <w:b/>
          <w:bCs/>
          <w:caps/>
          <w:color w:val="4F2682"/>
          <w:sz w:val="24"/>
          <w:szCs w:val="24"/>
        </w:rPr>
        <w:t xml:space="preserve">Stage 2: </w:t>
      </w:r>
      <w:r w:rsidR="00064CEF" w:rsidRPr="0004145E">
        <w:rPr>
          <w:b/>
          <w:bCs/>
          <w:caps/>
          <w:color w:val="4F2682"/>
          <w:sz w:val="24"/>
          <w:szCs w:val="24"/>
        </w:rPr>
        <w:t>During the observation</w:t>
      </w:r>
      <w:r w:rsidR="00064CEF">
        <w:rPr>
          <w:b/>
          <w:bCs/>
          <w:caps/>
          <w:color w:val="4F2682"/>
          <w:sz w:val="24"/>
          <w:szCs w:val="24"/>
        </w:rPr>
        <w:t>: to be completed by the observer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295"/>
        <w:gridCol w:w="5335"/>
      </w:tblGrid>
      <w:tr w:rsidR="002A5B71" w14:paraId="5E4FA962" w14:textId="77777777" w:rsidTr="00A85A2F">
        <w:trPr>
          <w:trHeight w:hRule="exact" w:val="397"/>
        </w:trPr>
        <w:tc>
          <w:tcPr>
            <w:tcW w:w="3295" w:type="dxa"/>
            <w:shd w:val="clear" w:color="auto" w:fill="F2F2F2" w:themeFill="background1" w:themeFillShade="F2"/>
          </w:tcPr>
          <w:p w14:paraId="68E4ADA7" w14:textId="1B6E99BC" w:rsidR="002A5B71" w:rsidRDefault="002A5B71" w:rsidP="002A5B71">
            <w:pPr>
              <w:jc w:val="both"/>
              <w:rPr>
                <w:b/>
                <w:bCs/>
                <w:caps/>
                <w:color w:val="4F2682"/>
                <w:sz w:val="24"/>
                <w:szCs w:val="24"/>
              </w:rPr>
            </w:pPr>
            <w:r>
              <w:rPr>
                <w:b/>
                <w:bCs/>
                <w:caps/>
                <w:color w:val="4F2682"/>
                <w:sz w:val="24"/>
                <w:szCs w:val="24"/>
              </w:rPr>
              <w:t>school:</w:t>
            </w:r>
          </w:p>
        </w:tc>
        <w:tc>
          <w:tcPr>
            <w:tcW w:w="5335" w:type="dxa"/>
          </w:tcPr>
          <w:p w14:paraId="27E6DA41" w14:textId="77777777" w:rsidR="002A5B71" w:rsidRDefault="002A5B71" w:rsidP="00064CEF">
            <w:pPr>
              <w:rPr>
                <w:b/>
                <w:bCs/>
                <w:caps/>
                <w:color w:val="4F2682"/>
                <w:sz w:val="24"/>
                <w:szCs w:val="24"/>
              </w:rPr>
            </w:pPr>
          </w:p>
        </w:tc>
      </w:tr>
      <w:tr w:rsidR="002A5B71" w14:paraId="7A24B414" w14:textId="77777777" w:rsidTr="00A85A2F">
        <w:trPr>
          <w:trHeight w:hRule="exact" w:val="397"/>
        </w:trPr>
        <w:tc>
          <w:tcPr>
            <w:tcW w:w="3295" w:type="dxa"/>
            <w:shd w:val="clear" w:color="auto" w:fill="F2F2F2" w:themeFill="background1" w:themeFillShade="F2"/>
          </w:tcPr>
          <w:p w14:paraId="3121F02A" w14:textId="7D0C8BFF" w:rsidR="002A5B71" w:rsidRDefault="002A5B71" w:rsidP="002A5B71">
            <w:pPr>
              <w:jc w:val="both"/>
              <w:rPr>
                <w:b/>
                <w:bCs/>
                <w:caps/>
                <w:color w:val="4F2682"/>
                <w:sz w:val="24"/>
                <w:szCs w:val="24"/>
              </w:rPr>
            </w:pPr>
            <w:r>
              <w:rPr>
                <w:b/>
                <w:bCs/>
                <w:caps/>
                <w:color w:val="4F2682"/>
                <w:sz w:val="24"/>
                <w:szCs w:val="24"/>
              </w:rPr>
              <w:t>course:</w:t>
            </w:r>
          </w:p>
        </w:tc>
        <w:tc>
          <w:tcPr>
            <w:tcW w:w="5335" w:type="dxa"/>
          </w:tcPr>
          <w:p w14:paraId="7E0753BF" w14:textId="77777777" w:rsidR="002A5B71" w:rsidRDefault="002A5B71" w:rsidP="00064CEF">
            <w:pPr>
              <w:rPr>
                <w:b/>
                <w:bCs/>
                <w:caps/>
                <w:color w:val="4F2682"/>
                <w:sz w:val="24"/>
                <w:szCs w:val="24"/>
              </w:rPr>
            </w:pPr>
          </w:p>
        </w:tc>
      </w:tr>
      <w:tr w:rsidR="002A5B71" w14:paraId="07E1926A" w14:textId="77777777" w:rsidTr="00A85A2F">
        <w:trPr>
          <w:trHeight w:hRule="exact" w:val="397"/>
        </w:trPr>
        <w:tc>
          <w:tcPr>
            <w:tcW w:w="3295" w:type="dxa"/>
            <w:shd w:val="clear" w:color="auto" w:fill="F2F2F2" w:themeFill="background1" w:themeFillShade="F2"/>
          </w:tcPr>
          <w:p w14:paraId="6D1D6078" w14:textId="2DB2E585" w:rsidR="002A5B71" w:rsidRDefault="002A5B71" w:rsidP="002A5B71">
            <w:pPr>
              <w:jc w:val="both"/>
              <w:rPr>
                <w:b/>
                <w:bCs/>
                <w:caps/>
                <w:color w:val="4F2682"/>
                <w:sz w:val="24"/>
                <w:szCs w:val="24"/>
              </w:rPr>
            </w:pPr>
            <w:r>
              <w:rPr>
                <w:b/>
                <w:bCs/>
                <w:caps/>
                <w:color w:val="4F2682"/>
                <w:sz w:val="24"/>
                <w:szCs w:val="24"/>
              </w:rPr>
              <w:t>date of observation</w:t>
            </w:r>
          </w:p>
        </w:tc>
        <w:tc>
          <w:tcPr>
            <w:tcW w:w="5335" w:type="dxa"/>
          </w:tcPr>
          <w:p w14:paraId="1B0AC984" w14:textId="77777777" w:rsidR="002A5B71" w:rsidRDefault="002A5B71" w:rsidP="00064CEF">
            <w:pPr>
              <w:rPr>
                <w:b/>
                <w:bCs/>
                <w:caps/>
                <w:color w:val="4F2682"/>
                <w:sz w:val="24"/>
                <w:szCs w:val="24"/>
              </w:rPr>
            </w:pPr>
          </w:p>
        </w:tc>
      </w:tr>
      <w:tr w:rsidR="002A5B71" w14:paraId="441FDE7D" w14:textId="77777777" w:rsidTr="00A85A2F">
        <w:trPr>
          <w:trHeight w:hRule="exact" w:val="397"/>
        </w:trPr>
        <w:tc>
          <w:tcPr>
            <w:tcW w:w="3295" w:type="dxa"/>
            <w:shd w:val="clear" w:color="auto" w:fill="F2F2F2" w:themeFill="background1" w:themeFillShade="F2"/>
          </w:tcPr>
          <w:p w14:paraId="73BAAE97" w14:textId="41BBEB47" w:rsidR="002A5B71" w:rsidRDefault="002A5B71" w:rsidP="002A5B71">
            <w:pPr>
              <w:jc w:val="both"/>
              <w:rPr>
                <w:b/>
                <w:bCs/>
                <w:caps/>
                <w:color w:val="4F2682"/>
                <w:sz w:val="24"/>
                <w:szCs w:val="24"/>
              </w:rPr>
            </w:pPr>
            <w:r>
              <w:rPr>
                <w:b/>
                <w:bCs/>
                <w:caps/>
                <w:color w:val="4F2682"/>
                <w:sz w:val="24"/>
                <w:szCs w:val="24"/>
              </w:rPr>
              <w:t>name of Observer:</w:t>
            </w:r>
          </w:p>
        </w:tc>
        <w:tc>
          <w:tcPr>
            <w:tcW w:w="5335" w:type="dxa"/>
          </w:tcPr>
          <w:p w14:paraId="5BC8DF00" w14:textId="77777777" w:rsidR="002A5B71" w:rsidRDefault="002A5B71" w:rsidP="00064CEF">
            <w:pPr>
              <w:rPr>
                <w:b/>
                <w:bCs/>
                <w:caps/>
                <w:color w:val="4F2682"/>
                <w:sz w:val="24"/>
                <w:szCs w:val="24"/>
              </w:rPr>
            </w:pPr>
          </w:p>
        </w:tc>
      </w:tr>
      <w:tr w:rsidR="002A5B71" w14:paraId="71186842" w14:textId="77777777" w:rsidTr="00A85A2F">
        <w:trPr>
          <w:trHeight w:hRule="exact" w:val="397"/>
        </w:trPr>
        <w:tc>
          <w:tcPr>
            <w:tcW w:w="3295" w:type="dxa"/>
            <w:shd w:val="clear" w:color="auto" w:fill="F2F2F2" w:themeFill="background1" w:themeFillShade="F2"/>
          </w:tcPr>
          <w:p w14:paraId="15A732EF" w14:textId="613DD058" w:rsidR="002A5B71" w:rsidRDefault="002A5B71" w:rsidP="002A5B71">
            <w:pPr>
              <w:jc w:val="both"/>
              <w:rPr>
                <w:b/>
                <w:bCs/>
                <w:caps/>
                <w:color w:val="4F2682"/>
                <w:sz w:val="24"/>
                <w:szCs w:val="24"/>
              </w:rPr>
            </w:pPr>
            <w:r>
              <w:rPr>
                <w:b/>
                <w:bCs/>
                <w:caps/>
                <w:color w:val="4F2682"/>
                <w:sz w:val="24"/>
                <w:szCs w:val="24"/>
              </w:rPr>
              <w:t>name of Observed tutor:</w:t>
            </w:r>
          </w:p>
        </w:tc>
        <w:tc>
          <w:tcPr>
            <w:tcW w:w="5335" w:type="dxa"/>
          </w:tcPr>
          <w:p w14:paraId="4A59C647" w14:textId="77777777" w:rsidR="002A5B71" w:rsidRDefault="002A5B71" w:rsidP="00064CEF">
            <w:pPr>
              <w:rPr>
                <w:b/>
                <w:bCs/>
                <w:caps/>
                <w:color w:val="4F2682"/>
                <w:sz w:val="24"/>
                <w:szCs w:val="24"/>
              </w:rPr>
            </w:pPr>
          </w:p>
        </w:tc>
      </w:tr>
    </w:tbl>
    <w:p w14:paraId="50DB8800" w14:textId="77777777" w:rsidR="002A5B71" w:rsidRDefault="002A5B71" w:rsidP="00064CEF">
      <w:pPr>
        <w:ind w:left="386"/>
        <w:rPr>
          <w:b/>
          <w:bCs/>
          <w:caps/>
          <w:color w:val="4F2682"/>
          <w:sz w:val="24"/>
          <w:szCs w:val="24"/>
        </w:rPr>
      </w:pPr>
    </w:p>
    <w:p w14:paraId="3A3A3EE2" w14:textId="77777777" w:rsidR="00CD7826" w:rsidRDefault="00064CEF" w:rsidP="002A5B71">
      <w:pPr>
        <w:widowControl w:val="0"/>
        <w:autoSpaceDE w:val="0"/>
        <w:autoSpaceDN w:val="0"/>
        <w:spacing w:before="92" w:after="0" w:line="240" w:lineRule="auto"/>
        <w:ind w:right="510"/>
        <w:rPr>
          <w:rFonts w:eastAsia="Arial" w:cstheme="minorHAnsi"/>
          <w:color w:val="000000" w:themeColor="text1"/>
        </w:rPr>
      </w:pPr>
      <w:r w:rsidRPr="00CD6227">
        <w:rPr>
          <w:rFonts w:eastAsia="Arial" w:cstheme="minorHAnsi"/>
          <w:color w:val="000000" w:themeColor="text1"/>
        </w:rPr>
        <w:t>Whilst</w:t>
      </w:r>
      <w:r w:rsidRPr="00CD6227">
        <w:rPr>
          <w:rFonts w:eastAsia="Arial" w:cstheme="minorHAnsi"/>
          <w:color w:val="000000" w:themeColor="text1"/>
          <w:spacing w:val="1"/>
        </w:rPr>
        <w:t xml:space="preserve"> </w:t>
      </w:r>
      <w:r w:rsidRPr="00CD6227">
        <w:rPr>
          <w:rFonts w:eastAsia="Arial" w:cstheme="minorHAnsi"/>
          <w:color w:val="000000" w:themeColor="text1"/>
        </w:rPr>
        <w:t>observations</w:t>
      </w:r>
      <w:r w:rsidRPr="00CD6227">
        <w:rPr>
          <w:rFonts w:eastAsia="Arial" w:cstheme="minorHAnsi"/>
          <w:color w:val="000000" w:themeColor="text1"/>
          <w:spacing w:val="-2"/>
        </w:rPr>
        <w:t xml:space="preserve"> should not be </w:t>
      </w:r>
      <w:r w:rsidRPr="00CD6227">
        <w:rPr>
          <w:rFonts w:eastAsia="Arial" w:cstheme="minorHAnsi"/>
          <w:color w:val="000000" w:themeColor="text1"/>
        </w:rPr>
        <w:t>a</w:t>
      </w:r>
      <w:r w:rsidRPr="00CD6227">
        <w:rPr>
          <w:rFonts w:eastAsia="Arial" w:cstheme="minorHAnsi"/>
          <w:color w:val="000000" w:themeColor="text1"/>
          <w:spacing w:val="-1"/>
        </w:rPr>
        <w:t xml:space="preserve"> </w:t>
      </w:r>
      <w:r w:rsidRPr="00CD6227">
        <w:rPr>
          <w:rFonts w:eastAsia="Arial" w:cstheme="minorHAnsi"/>
          <w:color w:val="000000" w:themeColor="text1"/>
        </w:rPr>
        <w:t>process</w:t>
      </w:r>
      <w:r w:rsidRPr="00CD6227">
        <w:rPr>
          <w:rFonts w:eastAsia="Arial" w:cstheme="minorHAnsi"/>
          <w:color w:val="000000" w:themeColor="text1"/>
          <w:spacing w:val="-2"/>
        </w:rPr>
        <w:t xml:space="preserve"> </w:t>
      </w:r>
      <w:r w:rsidRPr="00CD6227">
        <w:rPr>
          <w:rFonts w:eastAsia="Arial" w:cstheme="minorHAnsi"/>
          <w:color w:val="000000" w:themeColor="text1"/>
        </w:rPr>
        <w:t>of checking</w:t>
      </w:r>
      <w:r w:rsidRPr="00CD6227">
        <w:rPr>
          <w:rFonts w:eastAsia="Arial" w:cstheme="minorHAnsi"/>
          <w:color w:val="000000" w:themeColor="text1"/>
          <w:spacing w:val="1"/>
        </w:rPr>
        <w:t xml:space="preserve"> </w:t>
      </w:r>
      <w:r w:rsidRPr="00CD6227">
        <w:rPr>
          <w:rFonts w:eastAsia="Arial" w:cstheme="minorHAnsi"/>
          <w:color w:val="000000" w:themeColor="text1"/>
        </w:rPr>
        <w:t>against</w:t>
      </w:r>
      <w:r w:rsidRPr="00CD6227">
        <w:rPr>
          <w:rFonts w:eastAsia="Arial" w:cstheme="minorHAnsi"/>
          <w:color w:val="000000" w:themeColor="text1"/>
          <w:spacing w:val="-2"/>
        </w:rPr>
        <w:t xml:space="preserve"> </w:t>
      </w:r>
      <w:r w:rsidRPr="00CD6227">
        <w:rPr>
          <w:rFonts w:eastAsia="Arial" w:cstheme="minorHAnsi"/>
          <w:color w:val="000000" w:themeColor="text1"/>
        </w:rPr>
        <w:t>a</w:t>
      </w:r>
      <w:r w:rsidRPr="00CD6227">
        <w:rPr>
          <w:rFonts w:eastAsia="Arial" w:cstheme="minorHAnsi"/>
          <w:color w:val="000000" w:themeColor="text1"/>
          <w:spacing w:val="1"/>
        </w:rPr>
        <w:t xml:space="preserve"> </w:t>
      </w:r>
      <w:r w:rsidRPr="00CD6227">
        <w:rPr>
          <w:rFonts w:eastAsia="Arial" w:cstheme="minorHAnsi"/>
          <w:color w:val="000000" w:themeColor="text1"/>
        </w:rPr>
        <w:t>checklist,</w:t>
      </w:r>
      <w:r w:rsidRPr="00CD6227">
        <w:rPr>
          <w:rFonts w:eastAsia="Arial" w:cstheme="minorHAnsi"/>
          <w:color w:val="000000" w:themeColor="text1"/>
          <w:spacing w:val="1"/>
        </w:rPr>
        <w:t xml:space="preserve"> </w:t>
      </w:r>
      <w:r w:rsidRPr="00CD6227">
        <w:rPr>
          <w:rFonts w:eastAsia="Arial" w:cstheme="minorHAnsi"/>
          <w:color w:val="000000" w:themeColor="text1"/>
        </w:rPr>
        <w:t>which</w:t>
      </w:r>
      <w:r w:rsidRPr="00CD6227">
        <w:rPr>
          <w:rFonts w:eastAsia="Arial" w:cstheme="minorHAnsi"/>
          <w:color w:val="000000" w:themeColor="text1"/>
          <w:spacing w:val="1"/>
        </w:rPr>
        <w:t xml:space="preserve"> </w:t>
      </w:r>
      <w:r w:rsidRPr="00CD6227">
        <w:rPr>
          <w:rFonts w:eastAsia="Arial" w:cstheme="minorHAnsi"/>
          <w:color w:val="000000" w:themeColor="text1"/>
        </w:rPr>
        <w:t>cannot</w:t>
      </w:r>
      <w:r w:rsidRPr="00CD6227">
        <w:rPr>
          <w:rFonts w:eastAsia="Arial" w:cstheme="minorHAnsi"/>
          <w:color w:val="000000" w:themeColor="text1"/>
          <w:spacing w:val="1"/>
        </w:rPr>
        <w:t xml:space="preserve"> </w:t>
      </w:r>
      <w:r w:rsidRPr="00CD6227">
        <w:rPr>
          <w:rFonts w:eastAsia="Arial" w:cstheme="minorHAnsi"/>
          <w:color w:val="000000" w:themeColor="text1"/>
        </w:rPr>
        <w:t xml:space="preserve">encompass all the complexities of the teaching situation, there are some common features </w:t>
      </w:r>
      <w:proofErr w:type="gramStart"/>
      <w:r w:rsidRPr="00CD6227">
        <w:rPr>
          <w:rFonts w:eastAsia="Arial" w:cstheme="minorHAnsi"/>
          <w:color w:val="000000" w:themeColor="text1"/>
        </w:rPr>
        <w:t xml:space="preserve">that </w:t>
      </w:r>
      <w:r w:rsidRPr="00CD6227">
        <w:rPr>
          <w:rFonts w:eastAsia="Arial" w:cstheme="minorHAnsi"/>
          <w:color w:val="000000" w:themeColor="text1"/>
          <w:spacing w:val="-64"/>
        </w:rPr>
        <w:t xml:space="preserve"> </w:t>
      </w:r>
      <w:r w:rsidRPr="00CD6227">
        <w:rPr>
          <w:rFonts w:eastAsia="Arial" w:cstheme="minorHAnsi"/>
          <w:color w:val="000000" w:themeColor="text1"/>
        </w:rPr>
        <w:t>do</w:t>
      </w:r>
      <w:proofErr w:type="gramEnd"/>
      <w:r w:rsidRPr="00CD6227">
        <w:rPr>
          <w:rFonts w:eastAsia="Arial" w:cstheme="minorHAnsi"/>
          <w:color w:val="000000" w:themeColor="text1"/>
        </w:rPr>
        <w:t xml:space="preserve"> exist</w:t>
      </w:r>
      <w:r>
        <w:rPr>
          <w:rFonts w:eastAsia="Arial" w:cstheme="minorHAnsi"/>
          <w:color w:val="000000" w:themeColor="text1"/>
        </w:rPr>
        <w:t xml:space="preserve">. </w:t>
      </w:r>
    </w:p>
    <w:p w14:paraId="0AEF8793" w14:textId="18F64177" w:rsidR="00064CEF" w:rsidRDefault="00064CEF" w:rsidP="002A5B71">
      <w:pPr>
        <w:widowControl w:val="0"/>
        <w:autoSpaceDE w:val="0"/>
        <w:autoSpaceDN w:val="0"/>
        <w:spacing w:before="92" w:after="0" w:line="240" w:lineRule="auto"/>
        <w:ind w:right="510"/>
        <w:rPr>
          <w:rFonts w:eastAsia="Arial" w:cstheme="minorHAnsi"/>
          <w:color w:val="000000" w:themeColor="text1"/>
        </w:rPr>
      </w:pPr>
      <w:r>
        <w:rPr>
          <w:rFonts w:eastAsia="Arial" w:cstheme="minorHAnsi"/>
          <w:color w:val="000000" w:themeColor="text1"/>
        </w:rPr>
        <w:t>This is confidential to the observer and observed tutor.</w:t>
      </w:r>
    </w:p>
    <w:p w14:paraId="376D8CCA" w14:textId="1C9644D9" w:rsidR="00064CEF" w:rsidRPr="00CD6227" w:rsidRDefault="00064CEF" w:rsidP="002A5B71">
      <w:pPr>
        <w:widowControl w:val="0"/>
        <w:autoSpaceDE w:val="0"/>
        <w:autoSpaceDN w:val="0"/>
        <w:spacing w:before="92" w:after="0" w:line="240" w:lineRule="auto"/>
        <w:ind w:right="510"/>
        <w:rPr>
          <w:rFonts w:eastAsia="Arial" w:cstheme="minorHAnsi"/>
          <w:color w:val="000000" w:themeColor="text1"/>
          <w:spacing w:val="1"/>
        </w:rPr>
      </w:pPr>
      <w:r w:rsidRPr="00CD6227">
        <w:rPr>
          <w:rFonts w:eastAsia="Arial" w:cstheme="minorHAnsi"/>
          <w:color w:val="000000" w:themeColor="text1"/>
        </w:rPr>
        <w:t>Some of these may be appropriate to use as a guide to provide feedback.</w:t>
      </w:r>
    </w:p>
    <w:p w14:paraId="00BF0591" w14:textId="4BDBEC28" w:rsidR="00064CEF" w:rsidRPr="00CD6227" w:rsidRDefault="00064CEF" w:rsidP="002A5B71">
      <w:pPr>
        <w:widowControl w:val="0"/>
        <w:autoSpaceDE w:val="0"/>
        <w:autoSpaceDN w:val="0"/>
        <w:spacing w:before="92" w:after="0" w:line="240" w:lineRule="auto"/>
        <w:ind w:right="510"/>
        <w:rPr>
          <w:rFonts w:eastAsia="Arial" w:cstheme="minorHAnsi"/>
          <w:color w:val="000000" w:themeColor="text1"/>
        </w:rPr>
      </w:pPr>
      <w:r w:rsidRPr="00CD6227">
        <w:rPr>
          <w:rFonts w:eastAsia="Arial" w:cstheme="minorHAnsi"/>
          <w:color w:val="000000" w:themeColor="text1"/>
        </w:rPr>
        <w:t>The session should be focused</w:t>
      </w:r>
      <w:r w:rsidRPr="00CD6227">
        <w:rPr>
          <w:rFonts w:eastAsia="Arial" w:cstheme="minorHAnsi"/>
          <w:color w:val="000000" w:themeColor="text1"/>
          <w:spacing w:val="1"/>
        </w:rPr>
        <w:t xml:space="preserve"> </w:t>
      </w:r>
      <w:r w:rsidRPr="00CD6227">
        <w:rPr>
          <w:rFonts w:eastAsia="Arial" w:cstheme="minorHAnsi"/>
          <w:color w:val="000000" w:themeColor="text1"/>
        </w:rPr>
        <w:t>on</w:t>
      </w:r>
      <w:r w:rsidRPr="00CD6227">
        <w:rPr>
          <w:rFonts w:eastAsia="Arial" w:cstheme="minorHAnsi"/>
          <w:color w:val="000000" w:themeColor="text1"/>
          <w:spacing w:val="4"/>
        </w:rPr>
        <w:t xml:space="preserve"> </w:t>
      </w:r>
      <w:r w:rsidRPr="00CD6227">
        <w:rPr>
          <w:rFonts w:eastAsia="Arial" w:cstheme="minorHAnsi"/>
          <w:color w:val="000000" w:themeColor="text1"/>
        </w:rPr>
        <w:t>the</w:t>
      </w:r>
      <w:r w:rsidRPr="00CD6227">
        <w:rPr>
          <w:rFonts w:eastAsia="Arial" w:cstheme="minorHAnsi"/>
          <w:color w:val="000000" w:themeColor="text1"/>
          <w:spacing w:val="4"/>
        </w:rPr>
        <w:t xml:space="preserve"> consideration of the overall </w:t>
      </w:r>
      <w:r w:rsidRPr="00CD6227">
        <w:rPr>
          <w:rFonts w:eastAsia="Arial" w:cstheme="minorHAnsi"/>
          <w:color w:val="000000" w:themeColor="text1"/>
        </w:rPr>
        <w:t>learning</w:t>
      </w:r>
      <w:r w:rsidRPr="00CD6227">
        <w:rPr>
          <w:rFonts w:eastAsia="Arial" w:cstheme="minorHAnsi"/>
          <w:color w:val="000000" w:themeColor="text1"/>
          <w:spacing w:val="2"/>
        </w:rPr>
        <w:t xml:space="preserve"> e</w:t>
      </w:r>
      <w:r w:rsidRPr="00CD6227">
        <w:rPr>
          <w:rFonts w:eastAsia="Arial" w:cstheme="minorHAnsi"/>
          <w:color w:val="000000" w:themeColor="text1"/>
        </w:rPr>
        <w:t>xperience</w:t>
      </w:r>
      <w:r w:rsidRPr="00CD6227">
        <w:rPr>
          <w:rFonts w:eastAsia="Arial" w:cstheme="minorHAnsi"/>
          <w:color w:val="000000" w:themeColor="text1"/>
          <w:spacing w:val="2"/>
        </w:rPr>
        <w:t xml:space="preserve"> of the apprentice </w:t>
      </w:r>
      <w:r w:rsidRPr="00CD6227">
        <w:rPr>
          <w:rFonts w:eastAsia="Arial" w:cstheme="minorHAnsi"/>
          <w:color w:val="000000" w:themeColor="text1"/>
        </w:rPr>
        <w:t>facilitated</w:t>
      </w:r>
      <w:r w:rsidRPr="00CD6227">
        <w:rPr>
          <w:rFonts w:eastAsia="Arial" w:cstheme="minorHAnsi"/>
          <w:color w:val="000000" w:themeColor="text1"/>
          <w:spacing w:val="4"/>
        </w:rPr>
        <w:t xml:space="preserve"> </w:t>
      </w:r>
      <w:r w:rsidRPr="00CD6227">
        <w:rPr>
          <w:rFonts w:eastAsia="Arial" w:cstheme="minorHAnsi"/>
          <w:color w:val="000000" w:themeColor="text1"/>
        </w:rPr>
        <w:t>by</w:t>
      </w:r>
      <w:r w:rsidRPr="00CD6227">
        <w:rPr>
          <w:rFonts w:eastAsia="Arial" w:cstheme="minorHAnsi"/>
          <w:color w:val="000000" w:themeColor="text1"/>
          <w:spacing w:val="2"/>
        </w:rPr>
        <w:t xml:space="preserve"> </w:t>
      </w:r>
      <w:r w:rsidRPr="00CD6227">
        <w:rPr>
          <w:rFonts w:eastAsia="Arial" w:cstheme="minorHAnsi"/>
          <w:color w:val="000000" w:themeColor="text1"/>
        </w:rPr>
        <w:t>the</w:t>
      </w:r>
      <w:r w:rsidRPr="00CD6227">
        <w:rPr>
          <w:rFonts w:eastAsia="Arial" w:cstheme="minorHAnsi"/>
          <w:color w:val="000000" w:themeColor="text1"/>
          <w:spacing w:val="4"/>
        </w:rPr>
        <w:t xml:space="preserve"> observed tutor’s </w:t>
      </w:r>
      <w:r w:rsidRPr="00CD6227">
        <w:rPr>
          <w:rFonts w:eastAsia="Arial" w:cstheme="minorHAnsi"/>
          <w:color w:val="000000" w:themeColor="text1"/>
        </w:rPr>
        <w:t>teaching</w:t>
      </w:r>
      <w:r w:rsidRPr="00CD6227">
        <w:rPr>
          <w:rFonts w:eastAsia="Arial" w:cstheme="minorHAnsi"/>
          <w:color w:val="000000" w:themeColor="text1"/>
          <w:spacing w:val="4"/>
        </w:rPr>
        <w:t xml:space="preserve"> </w:t>
      </w:r>
      <w:r w:rsidRPr="00CD6227">
        <w:rPr>
          <w:rFonts w:eastAsia="Arial" w:cstheme="minorHAnsi"/>
          <w:color w:val="000000" w:themeColor="text1"/>
        </w:rPr>
        <w:t>approach and should be completed by the observer.</w:t>
      </w:r>
    </w:p>
    <w:p w14:paraId="3B453988" w14:textId="77777777" w:rsidR="00064CEF" w:rsidRPr="00454E14" w:rsidRDefault="00064CEF" w:rsidP="00064CEF">
      <w:pPr>
        <w:widowControl w:val="0"/>
        <w:autoSpaceDE w:val="0"/>
        <w:autoSpaceDN w:val="0"/>
        <w:spacing w:before="5" w:after="0" w:line="360" w:lineRule="auto"/>
        <w:rPr>
          <w:rFonts w:eastAsia="Arial" w:cstheme="minorHAnsi"/>
          <w:color w:val="000000" w:themeColor="text1"/>
          <w:sz w:val="24"/>
          <w:szCs w:val="24"/>
        </w:rPr>
      </w:pPr>
      <w:r w:rsidRPr="00E31571">
        <w:rPr>
          <w:rFonts w:eastAsia="Arial"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DD659F" wp14:editId="61906EEF">
                <wp:simplePos x="0" y="0"/>
                <wp:positionH relativeFrom="margin">
                  <wp:posOffset>4863465</wp:posOffset>
                </wp:positionH>
                <wp:positionV relativeFrom="margin">
                  <wp:align>bottom</wp:align>
                </wp:positionV>
                <wp:extent cx="1426210" cy="241300"/>
                <wp:effectExtent l="0" t="0" r="254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21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982DC" w14:textId="77777777" w:rsidR="00064CEF" w:rsidRDefault="00064CEF" w:rsidP="00064CEF">
                            <w:pPr>
                              <w:jc w:val="right"/>
                            </w:pPr>
                            <w:r>
                              <w:t>continued…</w:t>
                            </w:r>
                            <w:proofErr w:type="gramStart"/>
                            <w:r>
                              <w:t>…..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D65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2.95pt;margin-top:0;width:112.3pt;height:1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" stroked="f">
                <v:textbox>
                  <w:txbxContent>
                    <w:p w14:paraId="5B2982DC" w14:textId="77777777" w:rsidR="00064CEF" w:rsidRDefault="00064CEF" w:rsidP="00064CEF">
                      <w:pPr>
                        <w:jc w:val="right"/>
                      </w:pPr>
                      <w:r>
                        <w:t>continued……..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5117"/>
        <w:gridCol w:w="4659"/>
      </w:tblGrid>
      <w:tr w:rsidR="00187A7D" w:rsidRPr="00454E14" w14:paraId="0F71B80A" w14:textId="77777777" w:rsidTr="00716D2C">
        <w:trPr>
          <w:cantSplit/>
          <w:trHeight w:val="928"/>
        </w:trPr>
        <w:tc>
          <w:tcPr>
            <w:tcW w:w="5117" w:type="dxa"/>
            <w:shd w:val="clear" w:color="auto" w:fill="F2F2F2" w:themeFill="background1" w:themeFillShade="F2"/>
          </w:tcPr>
          <w:p w14:paraId="43757337" w14:textId="77777777" w:rsidR="00187A7D" w:rsidRPr="0004145E" w:rsidRDefault="00187A7D" w:rsidP="001C7B99">
            <w:pPr>
              <w:widowControl w:val="0"/>
              <w:autoSpaceDE w:val="0"/>
              <w:autoSpaceDN w:val="0"/>
              <w:spacing w:before="60"/>
              <w:ind w:left="107" w:right="220"/>
              <w:rPr>
                <w:rFonts w:eastAsia="Arial" w:cstheme="minorHAnsi"/>
                <w:b/>
                <w:color w:val="4F2682"/>
                <w:sz w:val="24"/>
                <w:szCs w:val="24"/>
              </w:rPr>
            </w:pPr>
          </w:p>
        </w:tc>
        <w:tc>
          <w:tcPr>
            <w:tcW w:w="4659" w:type="dxa"/>
          </w:tcPr>
          <w:p w14:paraId="63E897BB" w14:textId="31A9A76E" w:rsidR="00187A7D" w:rsidRDefault="000E0856" w:rsidP="00360AED">
            <w:pPr>
              <w:widowControl w:val="0"/>
              <w:autoSpaceDE w:val="0"/>
              <w:autoSpaceDN w:val="0"/>
              <w:rPr>
                <w:rFonts w:eastAsia="Arial" w:cstheme="minorHAnsi"/>
                <w:color w:val="000000" w:themeColor="text1"/>
              </w:rPr>
            </w:pPr>
            <w:r>
              <w:rPr>
                <w:rFonts w:eastAsia="Arial" w:cstheme="minorHAnsi"/>
                <w:color w:val="000000" w:themeColor="text1"/>
              </w:rPr>
              <w:t>[</w:t>
            </w:r>
            <w:r w:rsidRPr="001B21FD">
              <w:rPr>
                <w:rFonts w:eastAsia="Arial" w:cstheme="minorHAnsi"/>
                <w:b/>
                <w:bCs/>
                <w:color w:val="000000" w:themeColor="text1"/>
              </w:rPr>
              <w:t>Observer</w:t>
            </w:r>
            <w:r>
              <w:rPr>
                <w:rFonts w:eastAsia="Arial" w:cstheme="minorHAnsi"/>
                <w:color w:val="000000" w:themeColor="text1"/>
              </w:rPr>
              <w:t xml:space="preserve"> to write notes and complete the column below.</w:t>
            </w:r>
          </w:p>
          <w:p w14:paraId="0BD1ECAF" w14:textId="0EB2BCA9" w:rsidR="000E0856" w:rsidRPr="00454E14" w:rsidRDefault="000E0856" w:rsidP="00360AED">
            <w:pPr>
              <w:widowControl w:val="0"/>
              <w:autoSpaceDE w:val="0"/>
              <w:autoSpaceDN w:val="0"/>
              <w:rPr>
                <w:rFonts w:eastAsia="Arial" w:cstheme="minorHAnsi"/>
                <w:color w:val="000000" w:themeColor="text1"/>
              </w:rPr>
            </w:pPr>
            <w:r>
              <w:rPr>
                <w:rFonts w:eastAsia="Arial" w:cstheme="minorHAnsi"/>
                <w:color w:val="000000" w:themeColor="text1"/>
              </w:rPr>
              <w:t>Not all areas need to be addressed</w:t>
            </w:r>
            <w:r w:rsidR="005D4E33">
              <w:rPr>
                <w:rFonts w:eastAsia="Arial" w:cstheme="minorHAnsi"/>
                <w:color w:val="000000" w:themeColor="text1"/>
              </w:rPr>
              <w:t>]</w:t>
            </w:r>
            <w:r w:rsidR="00360AED">
              <w:rPr>
                <w:rFonts w:eastAsia="Arial" w:cstheme="minorHAnsi"/>
                <w:color w:val="000000" w:themeColor="text1"/>
              </w:rPr>
              <w:t>.</w:t>
            </w:r>
          </w:p>
        </w:tc>
      </w:tr>
      <w:tr w:rsidR="00064CEF" w:rsidRPr="00454E14" w14:paraId="2F21B80F" w14:textId="77777777" w:rsidTr="00716D2C">
        <w:trPr>
          <w:cantSplit/>
          <w:trHeight w:val="2459"/>
        </w:trPr>
        <w:tc>
          <w:tcPr>
            <w:tcW w:w="5117" w:type="dxa"/>
            <w:shd w:val="clear" w:color="auto" w:fill="F2F2F2" w:themeFill="background1" w:themeFillShade="F2"/>
          </w:tcPr>
          <w:p w14:paraId="69BCF68A" w14:textId="77777777" w:rsidR="00064CEF" w:rsidRPr="0004145E" w:rsidRDefault="00064CEF" w:rsidP="001C7B99">
            <w:pPr>
              <w:widowControl w:val="0"/>
              <w:autoSpaceDE w:val="0"/>
              <w:autoSpaceDN w:val="0"/>
              <w:spacing w:before="60"/>
              <w:ind w:left="107" w:right="220"/>
              <w:rPr>
                <w:rFonts w:eastAsia="Arial" w:cstheme="minorHAnsi"/>
                <w:b/>
                <w:color w:val="4F2682"/>
                <w:sz w:val="24"/>
                <w:szCs w:val="24"/>
              </w:rPr>
            </w:pPr>
            <w:r w:rsidRPr="0004145E">
              <w:rPr>
                <w:rFonts w:eastAsia="Arial" w:cstheme="minorHAnsi"/>
                <w:b/>
                <w:color w:val="4F2682"/>
                <w:sz w:val="24"/>
                <w:szCs w:val="24"/>
              </w:rPr>
              <w:t>Planning/organisation</w:t>
            </w:r>
          </w:p>
          <w:p w14:paraId="114AF32A" w14:textId="77777777" w:rsidR="00064CEF" w:rsidRPr="00454E14" w:rsidRDefault="00064CEF" w:rsidP="00064CEF">
            <w:pPr>
              <w:widowControl w:val="0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autoSpaceDE w:val="0"/>
              <w:autoSpaceDN w:val="0"/>
              <w:ind w:right="338"/>
              <w:rPr>
                <w:rFonts w:eastAsia="Arial" w:cstheme="minorHAnsi"/>
                <w:color w:val="000000" w:themeColor="text1"/>
              </w:rPr>
            </w:pPr>
            <w:r w:rsidRPr="00454E14">
              <w:rPr>
                <w:color w:val="000000" w:themeColor="text1"/>
              </w:rPr>
              <w:t>Did the observed tutor clearly state the learning outcomes of the session and return to them throughout/at the end of the session?</w:t>
            </w:r>
          </w:p>
          <w:p w14:paraId="035F3C5F" w14:textId="77777777" w:rsidR="00064CEF" w:rsidRPr="00454E14" w:rsidRDefault="00064CEF" w:rsidP="00064CEF">
            <w:pPr>
              <w:widowControl w:val="0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autoSpaceDE w:val="0"/>
              <w:autoSpaceDN w:val="0"/>
              <w:ind w:right="360"/>
              <w:rPr>
                <w:rFonts w:eastAsia="Arial" w:cstheme="minorHAnsi"/>
                <w:color w:val="000000" w:themeColor="text1"/>
              </w:rPr>
            </w:pPr>
            <w:r w:rsidRPr="00454E14">
              <w:rPr>
                <w:rFonts w:eastAsia="Arial" w:cstheme="minorHAnsi"/>
                <w:color w:val="000000" w:themeColor="text1"/>
              </w:rPr>
              <w:t>Did s/he /they set out the structure and plan for the session at the start?</w:t>
            </w:r>
          </w:p>
          <w:p w14:paraId="779BBF22" w14:textId="77777777" w:rsidR="00064CEF" w:rsidRPr="00454E14" w:rsidRDefault="00064CEF" w:rsidP="00064CEF">
            <w:pPr>
              <w:widowControl w:val="0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autoSpaceDE w:val="0"/>
              <w:autoSpaceDN w:val="0"/>
              <w:ind w:right="107"/>
              <w:rPr>
                <w:rFonts w:eastAsia="Arial" w:cstheme="minorHAnsi"/>
                <w:color w:val="000000" w:themeColor="text1"/>
              </w:rPr>
            </w:pPr>
            <w:r w:rsidRPr="00454E14">
              <w:rPr>
                <w:rFonts w:eastAsia="Arial" w:cstheme="minorHAnsi"/>
                <w:color w:val="000000" w:themeColor="text1"/>
              </w:rPr>
              <w:t>To what extent did the session appear to be well-</w:t>
            </w:r>
            <w:r w:rsidRPr="00454E14">
              <w:rPr>
                <w:rFonts w:eastAsia="Arial" w:cstheme="minorHAnsi"/>
                <w:color w:val="000000" w:themeColor="text1"/>
                <w:spacing w:val="-47"/>
              </w:rPr>
              <w:t xml:space="preserve"> </w:t>
            </w:r>
            <w:r w:rsidRPr="00454E14">
              <w:rPr>
                <w:rFonts w:eastAsia="Arial" w:cstheme="minorHAnsi"/>
                <w:color w:val="000000" w:themeColor="text1"/>
              </w:rPr>
              <w:t>planned and</w:t>
            </w:r>
            <w:r w:rsidRPr="00454E14">
              <w:rPr>
                <w:rFonts w:eastAsia="Arial" w:cstheme="minorHAnsi"/>
                <w:color w:val="000000" w:themeColor="text1"/>
                <w:spacing w:val="-2"/>
              </w:rPr>
              <w:t xml:space="preserve"> </w:t>
            </w:r>
            <w:r w:rsidRPr="00454E14">
              <w:rPr>
                <w:rFonts w:eastAsia="Arial" w:cstheme="minorHAnsi"/>
                <w:color w:val="000000" w:themeColor="text1"/>
              </w:rPr>
              <w:t>organised?</w:t>
            </w:r>
          </w:p>
          <w:p w14:paraId="2D006527" w14:textId="77777777" w:rsidR="00064CEF" w:rsidRPr="00454E14" w:rsidRDefault="00064CEF" w:rsidP="001C7B99">
            <w:pPr>
              <w:widowControl w:val="0"/>
              <w:tabs>
                <w:tab w:val="left" w:pos="467"/>
                <w:tab w:val="left" w:pos="468"/>
              </w:tabs>
              <w:autoSpaceDE w:val="0"/>
              <w:autoSpaceDN w:val="0"/>
              <w:ind w:left="107" w:right="107"/>
              <w:rPr>
                <w:rFonts w:eastAsia="Arial" w:cstheme="minorHAnsi"/>
                <w:color w:val="000000" w:themeColor="text1"/>
              </w:rPr>
            </w:pPr>
          </w:p>
        </w:tc>
        <w:tc>
          <w:tcPr>
            <w:tcW w:w="4659" w:type="dxa"/>
          </w:tcPr>
          <w:p w14:paraId="03354EEE" w14:textId="77777777" w:rsidR="00064CEF" w:rsidRPr="00454E14" w:rsidRDefault="00064CEF" w:rsidP="001C7B99">
            <w:pPr>
              <w:widowControl w:val="0"/>
              <w:autoSpaceDE w:val="0"/>
              <w:autoSpaceDN w:val="0"/>
              <w:spacing w:line="276" w:lineRule="auto"/>
              <w:rPr>
                <w:rFonts w:eastAsia="Arial" w:cstheme="minorHAnsi"/>
                <w:color w:val="000000" w:themeColor="text1"/>
              </w:rPr>
            </w:pPr>
          </w:p>
        </w:tc>
      </w:tr>
      <w:tr w:rsidR="00064CEF" w:rsidRPr="00454E14" w14:paraId="765A1C87" w14:textId="77777777" w:rsidTr="00716D2C">
        <w:trPr>
          <w:cantSplit/>
          <w:trHeight w:val="2044"/>
        </w:trPr>
        <w:tc>
          <w:tcPr>
            <w:tcW w:w="5117" w:type="dxa"/>
            <w:shd w:val="clear" w:color="auto" w:fill="F2F2F2" w:themeFill="background1" w:themeFillShade="F2"/>
          </w:tcPr>
          <w:p w14:paraId="3B9EE8C0" w14:textId="77777777" w:rsidR="00064CEF" w:rsidRPr="0004145E" w:rsidRDefault="00064CEF" w:rsidP="001C7B99">
            <w:pPr>
              <w:widowControl w:val="0"/>
              <w:autoSpaceDE w:val="0"/>
              <w:autoSpaceDN w:val="0"/>
              <w:spacing w:before="60"/>
              <w:ind w:left="107" w:right="220"/>
              <w:rPr>
                <w:rFonts w:eastAsia="Arial" w:cstheme="minorHAnsi"/>
                <w:b/>
                <w:color w:val="4F2682"/>
                <w:sz w:val="24"/>
                <w:szCs w:val="24"/>
              </w:rPr>
            </w:pPr>
            <w:r w:rsidRPr="0004145E">
              <w:rPr>
                <w:rFonts w:eastAsia="Arial" w:cstheme="minorHAnsi"/>
                <w:b/>
                <w:color w:val="4F2682"/>
                <w:sz w:val="24"/>
                <w:szCs w:val="24"/>
              </w:rPr>
              <w:t>Methods/approach</w:t>
            </w:r>
          </w:p>
          <w:p w14:paraId="5A53DB4D" w14:textId="77777777" w:rsidR="00064CEF" w:rsidRPr="00454E14" w:rsidRDefault="00064CEF" w:rsidP="00064CEF">
            <w:pPr>
              <w:widowControl w:val="0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autoSpaceDE w:val="0"/>
              <w:autoSpaceDN w:val="0"/>
              <w:ind w:right="107"/>
              <w:rPr>
                <w:rFonts w:eastAsia="Arial" w:cstheme="minorHAnsi"/>
                <w:color w:val="000000" w:themeColor="text1"/>
              </w:rPr>
            </w:pPr>
            <w:r w:rsidRPr="00454E14">
              <w:rPr>
                <w:rFonts w:eastAsia="Arial" w:cstheme="minorHAnsi"/>
                <w:color w:val="000000" w:themeColor="text1"/>
              </w:rPr>
              <w:t>Were the methods/approach taken suitable to achieve the learning outcomes set</w:t>
            </w:r>
            <w:r>
              <w:rPr>
                <w:rFonts w:eastAsia="Arial" w:cstheme="minorHAnsi"/>
                <w:color w:val="000000" w:themeColor="text1"/>
              </w:rPr>
              <w:t xml:space="preserve"> and Knowledge, Skills and Behaviours</w:t>
            </w:r>
            <w:r w:rsidRPr="00454E14">
              <w:rPr>
                <w:rFonts w:eastAsia="Arial" w:cstheme="minorHAnsi"/>
                <w:color w:val="000000" w:themeColor="text1"/>
              </w:rPr>
              <w:t xml:space="preserve">? </w:t>
            </w:r>
          </w:p>
          <w:p w14:paraId="5E10F2BC" w14:textId="77777777" w:rsidR="00064CEF" w:rsidRPr="00454E14" w:rsidRDefault="00064CEF" w:rsidP="00064CEF">
            <w:pPr>
              <w:widowControl w:val="0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autoSpaceDE w:val="0"/>
              <w:autoSpaceDN w:val="0"/>
              <w:ind w:right="107"/>
              <w:rPr>
                <w:rFonts w:eastAsia="Arial" w:cstheme="minorHAnsi"/>
                <w:color w:val="000000" w:themeColor="text1"/>
              </w:rPr>
            </w:pPr>
            <w:r w:rsidRPr="00454E14">
              <w:rPr>
                <w:rFonts w:eastAsia="Arial" w:cstheme="minorHAnsi"/>
                <w:color w:val="000000" w:themeColor="text1"/>
              </w:rPr>
              <w:t xml:space="preserve">If appropriate was clear monitoring of targets/ progress undertaken?  </w:t>
            </w:r>
          </w:p>
          <w:p w14:paraId="4B3D075D" w14:textId="77777777" w:rsidR="00064CEF" w:rsidRPr="00454E14" w:rsidRDefault="00064CEF" w:rsidP="00064CEF">
            <w:pPr>
              <w:widowControl w:val="0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autoSpaceDE w:val="0"/>
              <w:autoSpaceDN w:val="0"/>
              <w:ind w:right="107"/>
              <w:rPr>
                <w:rFonts w:eastAsia="Arial" w:cstheme="minorHAnsi"/>
                <w:color w:val="000000" w:themeColor="text1"/>
              </w:rPr>
            </w:pPr>
            <w:r w:rsidRPr="00454E14">
              <w:rPr>
                <w:rFonts w:eastAsia="Arial" w:cstheme="minorHAnsi"/>
                <w:color w:val="000000" w:themeColor="text1"/>
              </w:rPr>
              <w:t>What other alternative approaches could have been taken?</w:t>
            </w:r>
          </w:p>
          <w:p w14:paraId="7F50584B" w14:textId="77777777" w:rsidR="00064CEF" w:rsidRPr="00454E14" w:rsidRDefault="00064CEF" w:rsidP="00064CEF">
            <w:pPr>
              <w:widowControl w:val="0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autoSpaceDE w:val="0"/>
              <w:autoSpaceDN w:val="0"/>
              <w:ind w:right="107"/>
              <w:rPr>
                <w:rFonts w:eastAsia="Arial" w:cstheme="minorHAnsi"/>
                <w:color w:val="000000" w:themeColor="text1"/>
              </w:rPr>
            </w:pPr>
            <w:r w:rsidRPr="00454E14">
              <w:rPr>
                <w:rFonts w:eastAsia="Arial" w:cstheme="minorHAnsi"/>
                <w:color w:val="000000" w:themeColor="text1"/>
              </w:rPr>
              <w:t>Were examples given to link theory to practice?</w:t>
            </w:r>
          </w:p>
          <w:p w14:paraId="48582976" w14:textId="77777777" w:rsidR="00064CEF" w:rsidRPr="00454E14" w:rsidRDefault="00064CEF" w:rsidP="001C7B99">
            <w:pPr>
              <w:widowControl w:val="0"/>
              <w:tabs>
                <w:tab w:val="left" w:pos="467"/>
                <w:tab w:val="left" w:pos="468"/>
              </w:tabs>
              <w:autoSpaceDE w:val="0"/>
              <w:autoSpaceDN w:val="0"/>
              <w:ind w:left="107" w:right="107"/>
              <w:rPr>
                <w:rFonts w:eastAsia="Arial" w:cstheme="minorHAnsi"/>
                <w:color w:val="000000" w:themeColor="text1"/>
              </w:rPr>
            </w:pPr>
          </w:p>
        </w:tc>
        <w:tc>
          <w:tcPr>
            <w:tcW w:w="4659" w:type="dxa"/>
          </w:tcPr>
          <w:p w14:paraId="793B6337" w14:textId="77777777" w:rsidR="00064CEF" w:rsidRPr="00454E14" w:rsidRDefault="00064CEF" w:rsidP="001C7B99">
            <w:pPr>
              <w:widowControl w:val="0"/>
              <w:autoSpaceDE w:val="0"/>
              <w:autoSpaceDN w:val="0"/>
              <w:spacing w:line="276" w:lineRule="auto"/>
              <w:rPr>
                <w:rFonts w:eastAsia="Arial" w:cstheme="minorHAnsi"/>
                <w:color w:val="000000" w:themeColor="text1"/>
              </w:rPr>
            </w:pPr>
          </w:p>
        </w:tc>
      </w:tr>
      <w:tr w:rsidR="00064CEF" w:rsidRPr="00454E14" w14:paraId="08522468" w14:textId="77777777" w:rsidTr="00716D2C">
        <w:trPr>
          <w:cantSplit/>
          <w:trHeight w:val="839"/>
        </w:trPr>
        <w:tc>
          <w:tcPr>
            <w:tcW w:w="5117" w:type="dxa"/>
            <w:shd w:val="clear" w:color="auto" w:fill="F2F2F2" w:themeFill="background1" w:themeFillShade="F2"/>
          </w:tcPr>
          <w:p w14:paraId="7A056871" w14:textId="77777777" w:rsidR="00064CEF" w:rsidRPr="0004145E" w:rsidRDefault="00064CEF" w:rsidP="001C7B99">
            <w:pPr>
              <w:widowControl w:val="0"/>
              <w:autoSpaceDE w:val="0"/>
              <w:autoSpaceDN w:val="0"/>
              <w:spacing w:before="60"/>
              <w:ind w:left="107" w:right="220"/>
              <w:rPr>
                <w:rFonts w:eastAsia="Arial" w:cstheme="minorHAnsi"/>
                <w:b/>
                <w:color w:val="4F2682"/>
                <w:sz w:val="24"/>
                <w:szCs w:val="24"/>
              </w:rPr>
            </w:pPr>
            <w:r w:rsidRPr="0004145E">
              <w:rPr>
                <w:rFonts w:eastAsia="Arial" w:cstheme="minorHAnsi"/>
                <w:b/>
                <w:color w:val="4F2682"/>
                <w:sz w:val="24"/>
                <w:szCs w:val="24"/>
              </w:rPr>
              <w:lastRenderedPageBreak/>
              <w:t>Delivery/pace</w:t>
            </w:r>
          </w:p>
          <w:p w14:paraId="3C84AB91" w14:textId="77777777" w:rsidR="00064CEF" w:rsidRPr="00454E14" w:rsidRDefault="00064CEF" w:rsidP="00064CEF">
            <w:pPr>
              <w:widowControl w:val="0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autoSpaceDE w:val="0"/>
              <w:autoSpaceDN w:val="0"/>
              <w:ind w:right="107"/>
              <w:rPr>
                <w:rFonts w:eastAsia="Arial" w:cstheme="minorHAnsi"/>
                <w:color w:val="000000" w:themeColor="text1"/>
              </w:rPr>
            </w:pPr>
            <w:r w:rsidRPr="00454E14">
              <w:rPr>
                <w:rFonts w:eastAsia="Arial" w:cstheme="minorHAnsi"/>
                <w:color w:val="000000" w:themeColor="text1"/>
              </w:rPr>
              <w:t xml:space="preserve">Did the tutor alter the pace of delivery for different </w:t>
            </w:r>
            <w:r>
              <w:rPr>
                <w:rFonts w:eastAsia="Arial" w:cstheme="minorHAnsi"/>
                <w:color w:val="000000" w:themeColor="text1"/>
              </w:rPr>
              <w:t>apprentices</w:t>
            </w:r>
            <w:r w:rsidRPr="00454E14">
              <w:rPr>
                <w:rFonts w:eastAsia="Arial" w:cstheme="minorHAnsi"/>
                <w:color w:val="000000" w:themeColor="text1"/>
              </w:rPr>
              <w:t>’ capabilities? Were any aspects dealt with too briefly and/or with too much elaboration?</w:t>
            </w:r>
          </w:p>
          <w:p w14:paraId="20ECC4D7" w14:textId="0473B6FB" w:rsidR="00064CEF" w:rsidRPr="00454E14" w:rsidRDefault="00064CEF" w:rsidP="00A85A2F">
            <w:pPr>
              <w:widowControl w:val="0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autoSpaceDE w:val="0"/>
              <w:autoSpaceDN w:val="0"/>
              <w:ind w:right="107"/>
              <w:rPr>
                <w:rFonts w:eastAsia="Arial" w:cstheme="minorHAnsi"/>
                <w:color w:val="000000" w:themeColor="text1"/>
              </w:rPr>
            </w:pPr>
            <w:r w:rsidRPr="00454E14">
              <w:rPr>
                <w:rFonts w:eastAsia="Arial" w:cstheme="minorHAnsi"/>
                <w:color w:val="000000" w:themeColor="text1"/>
              </w:rPr>
              <w:t xml:space="preserve">Were there suitable opportunities for discussion, critical </w:t>
            </w:r>
            <w:proofErr w:type="gramStart"/>
            <w:r w:rsidRPr="00454E14">
              <w:rPr>
                <w:rFonts w:eastAsia="Arial" w:cstheme="minorHAnsi"/>
                <w:color w:val="000000" w:themeColor="text1"/>
              </w:rPr>
              <w:t>thinking</w:t>
            </w:r>
            <w:proofErr w:type="gramEnd"/>
            <w:r w:rsidRPr="00454E14">
              <w:rPr>
                <w:rFonts w:eastAsia="Arial" w:cstheme="minorHAnsi"/>
                <w:color w:val="000000" w:themeColor="text1"/>
              </w:rPr>
              <w:t xml:space="preserve"> and promotion of independent learning? </w:t>
            </w:r>
          </w:p>
        </w:tc>
        <w:tc>
          <w:tcPr>
            <w:tcW w:w="4659" w:type="dxa"/>
          </w:tcPr>
          <w:p w14:paraId="36482221" w14:textId="77777777" w:rsidR="00064CEF" w:rsidRPr="00454E14" w:rsidRDefault="00064CEF" w:rsidP="001C7B99">
            <w:pPr>
              <w:widowControl w:val="0"/>
              <w:autoSpaceDE w:val="0"/>
              <w:autoSpaceDN w:val="0"/>
              <w:spacing w:line="276" w:lineRule="auto"/>
              <w:rPr>
                <w:rFonts w:eastAsia="Arial" w:cstheme="minorHAnsi"/>
                <w:color w:val="000000" w:themeColor="text1"/>
              </w:rPr>
            </w:pPr>
          </w:p>
        </w:tc>
      </w:tr>
      <w:tr w:rsidR="00064CEF" w:rsidRPr="00454E14" w14:paraId="2F2EB717" w14:textId="77777777" w:rsidTr="00716D2C">
        <w:trPr>
          <w:cantSplit/>
          <w:trHeight w:val="2046"/>
        </w:trPr>
        <w:tc>
          <w:tcPr>
            <w:tcW w:w="5117" w:type="dxa"/>
            <w:shd w:val="clear" w:color="auto" w:fill="F2F2F2" w:themeFill="background1" w:themeFillShade="F2"/>
          </w:tcPr>
          <w:p w14:paraId="524B6A25" w14:textId="77777777" w:rsidR="00064CEF" w:rsidRPr="0004145E" w:rsidRDefault="00064CEF" w:rsidP="001C7B99">
            <w:pPr>
              <w:widowControl w:val="0"/>
              <w:autoSpaceDE w:val="0"/>
              <w:autoSpaceDN w:val="0"/>
              <w:spacing w:before="60"/>
              <w:ind w:left="107" w:right="220"/>
              <w:rPr>
                <w:rFonts w:eastAsia="Arial" w:cstheme="minorHAnsi"/>
                <w:b/>
                <w:color w:val="4F2682"/>
                <w:sz w:val="24"/>
                <w:szCs w:val="24"/>
              </w:rPr>
            </w:pPr>
            <w:r w:rsidRPr="0004145E">
              <w:rPr>
                <w:rFonts w:eastAsia="Arial" w:cstheme="minorHAnsi"/>
                <w:b/>
                <w:color w:val="4F2682"/>
                <w:sz w:val="24"/>
                <w:szCs w:val="24"/>
              </w:rPr>
              <w:t xml:space="preserve">Participation of the apprentices </w:t>
            </w:r>
          </w:p>
          <w:p w14:paraId="3233E868" w14:textId="77777777" w:rsidR="00064CEF" w:rsidRPr="00454E14" w:rsidRDefault="00064CEF" w:rsidP="00064CEF">
            <w:pPr>
              <w:widowControl w:val="0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autoSpaceDE w:val="0"/>
              <w:autoSpaceDN w:val="0"/>
              <w:ind w:right="107"/>
              <w:rPr>
                <w:rFonts w:eastAsia="Arial" w:cstheme="minorHAnsi"/>
                <w:color w:val="000000" w:themeColor="text1"/>
              </w:rPr>
            </w:pPr>
            <w:r w:rsidRPr="00454E14">
              <w:rPr>
                <w:rFonts w:eastAsia="Arial" w:cstheme="minorHAnsi"/>
                <w:color w:val="000000" w:themeColor="text1"/>
              </w:rPr>
              <w:t xml:space="preserve">Were </w:t>
            </w:r>
            <w:r>
              <w:rPr>
                <w:rFonts w:eastAsia="Arial" w:cstheme="minorHAnsi"/>
                <w:color w:val="000000" w:themeColor="text1"/>
              </w:rPr>
              <w:t>apprentices</w:t>
            </w:r>
            <w:r w:rsidRPr="00454E14">
              <w:rPr>
                <w:rFonts w:eastAsia="Arial" w:cstheme="minorHAnsi"/>
                <w:color w:val="000000" w:themeColor="text1"/>
              </w:rPr>
              <w:t xml:space="preserve"> given the opportunity to apply the knowledge to their own workplace context? </w:t>
            </w:r>
          </w:p>
          <w:p w14:paraId="0C67A4E4" w14:textId="77777777" w:rsidR="00064CEF" w:rsidRPr="00454E14" w:rsidRDefault="00064CEF" w:rsidP="00064CEF">
            <w:pPr>
              <w:widowControl w:val="0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autoSpaceDE w:val="0"/>
              <w:autoSpaceDN w:val="0"/>
              <w:ind w:right="107"/>
              <w:rPr>
                <w:rFonts w:eastAsia="Arial" w:cstheme="minorHAnsi"/>
                <w:color w:val="000000" w:themeColor="text1"/>
              </w:rPr>
            </w:pPr>
            <w:r w:rsidRPr="00454E14">
              <w:rPr>
                <w:rFonts w:eastAsia="Arial" w:cstheme="minorHAnsi"/>
                <w:color w:val="000000" w:themeColor="text1"/>
              </w:rPr>
              <w:t>How effective were the participatory elements of the session in building</w:t>
            </w:r>
            <w:r>
              <w:rPr>
                <w:rFonts w:eastAsia="Arial" w:cstheme="minorHAnsi"/>
                <w:color w:val="000000" w:themeColor="text1"/>
              </w:rPr>
              <w:t xml:space="preserve"> the</w:t>
            </w:r>
            <w:r w:rsidRPr="00454E14">
              <w:rPr>
                <w:rFonts w:eastAsia="Arial" w:cstheme="minorHAnsi"/>
                <w:color w:val="000000" w:themeColor="text1"/>
              </w:rPr>
              <w:t xml:space="preserve"> confidence</w:t>
            </w:r>
            <w:r>
              <w:rPr>
                <w:rFonts w:eastAsia="Arial" w:cstheme="minorHAnsi"/>
                <w:color w:val="000000" w:themeColor="text1"/>
              </w:rPr>
              <w:t xml:space="preserve"> of the apprentices</w:t>
            </w:r>
            <w:r w:rsidRPr="00454E14">
              <w:rPr>
                <w:rFonts w:eastAsia="Arial" w:cstheme="minorHAnsi"/>
                <w:color w:val="000000" w:themeColor="text1"/>
              </w:rPr>
              <w:t xml:space="preserve">? </w:t>
            </w:r>
          </w:p>
          <w:p w14:paraId="7F2D80C3" w14:textId="77777777" w:rsidR="00064CEF" w:rsidRPr="00454E14" w:rsidRDefault="00064CEF" w:rsidP="00064CEF">
            <w:pPr>
              <w:widowControl w:val="0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autoSpaceDE w:val="0"/>
              <w:autoSpaceDN w:val="0"/>
              <w:spacing w:after="120"/>
              <w:ind w:left="465" w:right="108" w:hanging="357"/>
              <w:rPr>
                <w:rFonts w:eastAsia="Arial" w:cstheme="minorHAnsi"/>
                <w:color w:val="000000" w:themeColor="text1"/>
              </w:rPr>
            </w:pPr>
            <w:r w:rsidRPr="00454E14">
              <w:rPr>
                <w:rFonts w:eastAsia="Arial" w:cstheme="minorHAnsi"/>
                <w:color w:val="000000" w:themeColor="text1"/>
              </w:rPr>
              <w:t xml:space="preserve">To what extent did participation enable the tutor to check the </w:t>
            </w:r>
            <w:r>
              <w:rPr>
                <w:rFonts w:eastAsia="Arial" w:cstheme="minorHAnsi"/>
                <w:color w:val="000000" w:themeColor="text1"/>
              </w:rPr>
              <w:t>apprentices</w:t>
            </w:r>
            <w:r w:rsidRPr="00454E14">
              <w:rPr>
                <w:rFonts w:eastAsia="Arial" w:cstheme="minorHAnsi"/>
                <w:color w:val="000000" w:themeColor="text1"/>
              </w:rPr>
              <w:t>' understanding of the material/approach?</w:t>
            </w:r>
          </w:p>
        </w:tc>
        <w:tc>
          <w:tcPr>
            <w:tcW w:w="4659" w:type="dxa"/>
          </w:tcPr>
          <w:p w14:paraId="0FB1B30D" w14:textId="77777777" w:rsidR="00064CEF" w:rsidRPr="00454E14" w:rsidRDefault="00064CEF" w:rsidP="001C7B99">
            <w:pPr>
              <w:widowControl w:val="0"/>
              <w:autoSpaceDE w:val="0"/>
              <w:autoSpaceDN w:val="0"/>
              <w:spacing w:line="276" w:lineRule="auto"/>
              <w:rPr>
                <w:rFonts w:eastAsia="Arial" w:cstheme="minorHAnsi"/>
                <w:color w:val="000000" w:themeColor="text1"/>
              </w:rPr>
            </w:pPr>
          </w:p>
        </w:tc>
      </w:tr>
      <w:tr w:rsidR="00064CEF" w:rsidRPr="00454E14" w14:paraId="702A36CF" w14:textId="77777777" w:rsidTr="00716D2C">
        <w:trPr>
          <w:cantSplit/>
          <w:trHeight w:val="2471"/>
        </w:trPr>
        <w:tc>
          <w:tcPr>
            <w:tcW w:w="5117" w:type="dxa"/>
            <w:shd w:val="clear" w:color="auto" w:fill="F2F2F2" w:themeFill="background1" w:themeFillShade="F2"/>
          </w:tcPr>
          <w:p w14:paraId="2E32BE21" w14:textId="77777777" w:rsidR="00064CEF" w:rsidRPr="0004145E" w:rsidRDefault="00064CEF" w:rsidP="001C7B99">
            <w:pPr>
              <w:widowControl w:val="0"/>
              <w:autoSpaceDE w:val="0"/>
              <w:autoSpaceDN w:val="0"/>
              <w:spacing w:before="60"/>
              <w:ind w:left="107" w:right="220"/>
              <w:rPr>
                <w:rFonts w:eastAsia="Arial" w:cstheme="minorHAnsi"/>
                <w:b/>
                <w:color w:val="4F2682"/>
                <w:sz w:val="24"/>
                <w:szCs w:val="24"/>
              </w:rPr>
            </w:pPr>
            <w:r w:rsidRPr="0004145E">
              <w:rPr>
                <w:rFonts w:eastAsia="Arial" w:cstheme="minorHAnsi"/>
                <w:b/>
                <w:color w:val="4F2682"/>
                <w:sz w:val="24"/>
                <w:szCs w:val="24"/>
              </w:rPr>
              <w:t>Use of learning resources</w:t>
            </w:r>
          </w:p>
          <w:p w14:paraId="6BB4CA7B" w14:textId="77777777" w:rsidR="00064CEF" w:rsidRPr="00454E14" w:rsidRDefault="00064CEF" w:rsidP="00064CEF">
            <w:pPr>
              <w:widowControl w:val="0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autoSpaceDE w:val="0"/>
              <w:autoSpaceDN w:val="0"/>
              <w:ind w:right="107"/>
              <w:rPr>
                <w:rFonts w:eastAsia="Arial" w:cstheme="minorHAnsi"/>
                <w:color w:val="000000" w:themeColor="text1"/>
              </w:rPr>
            </w:pPr>
            <w:r w:rsidRPr="00454E14">
              <w:rPr>
                <w:rFonts w:eastAsia="Arial" w:cstheme="minorHAnsi"/>
                <w:color w:val="000000" w:themeColor="text1"/>
              </w:rPr>
              <w:t xml:space="preserve">How effective was the use of visual aids </w:t>
            </w:r>
            <w:proofErr w:type="gramStart"/>
            <w:r w:rsidRPr="00454E14">
              <w:rPr>
                <w:rFonts w:eastAsia="Arial" w:cstheme="minorHAnsi"/>
                <w:color w:val="000000" w:themeColor="text1"/>
              </w:rPr>
              <w:t>e.g.</w:t>
            </w:r>
            <w:proofErr w:type="gramEnd"/>
            <w:r w:rsidRPr="00454E14">
              <w:rPr>
                <w:rFonts w:eastAsia="Arial" w:cstheme="minorHAnsi"/>
                <w:color w:val="000000" w:themeColor="text1"/>
              </w:rPr>
              <w:t xml:space="preserve"> PowerPoint etc?</w:t>
            </w:r>
          </w:p>
          <w:p w14:paraId="11C8D05D" w14:textId="77777777" w:rsidR="00064CEF" w:rsidRPr="00454E14" w:rsidRDefault="00064CEF" w:rsidP="00064CEF">
            <w:pPr>
              <w:widowControl w:val="0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autoSpaceDE w:val="0"/>
              <w:autoSpaceDN w:val="0"/>
              <w:ind w:right="107"/>
              <w:rPr>
                <w:rFonts w:eastAsia="Arial" w:cstheme="minorHAnsi"/>
                <w:color w:val="000000" w:themeColor="text1"/>
              </w:rPr>
            </w:pPr>
            <w:r w:rsidRPr="00454E14">
              <w:rPr>
                <w:rFonts w:eastAsia="Arial" w:cstheme="minorHAnsi"/>
                <w:color w:val="000000" w:themeColor="text1"/>
              </w:rPr>
              <w:t xml:space="preserve">Were they signposted effectively, clearly </w:t>
            </w:r>
            <w:proofErr w:type="gramStart"/>
            <w:r w:rsidRPr="00454E14">
              <w:rPr>
                <w:rFonts w:eastAsia="Arial" w:cstheme="minorHAnsi"/>
                <w:color w:val="000000" w:themeColor="text1"/>
              </w:rPr>
              <w:t>produced</w:t>
            </w:r>
            <w:proofErr w:type="gramEnd"/>
            <w:r w:rsidRPr="00454E14">
              <w:rPr>
                <w:rFonts w:eastAsia="Arial" w:cstheme="minorHAnsi"/>
                <w:color w:val="000000" w:themeColor="text1"/>
              </w:rPr>
              <w:t xml:space="preserve"> and accessible?</w:t>
            </w:r>
          </w:p>
          <w:p w14:paraId="5FEE470A" w14:textId="77777777" w:rsidR="00064CEF" w:rsidRPr="00454E14" w:rsidRDefault="00064CEF" w:rsidP="00064CEF">
            <w:pPr>
              <w:widowControl w:val="0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autoSpaceDE w:val="0"/>
              <w:autoSpaceDN w:val="0"/>
              <w:ind w:right="107"/>
              <w:rPr>
                <w:rFonts w:eastAsia="Arial" w:cstheme="minorHAnsi"/>
                <w:color w:val="000000" w:themeColor="text1"/>
              </w:rPr>
            </w:pPr>
            <w:r w:rsidRPr="00454E14">
              <w:rPr>
                <w:rFonts w:eastAsia="Arial" w:cstheme="minorHAnsi"/>
                <w:color w:val="000000" w:themeColor="text1"/>
              </w:rPr>
              <w:t>To what extent did the resources contribute to the session or detract from it?</w:t>
            </w:r>
          </w:p>
          <w:p w14:paraId="532840DE" w14:textId="77777777" w:rsidR="00064CEF" w:rsidRPr="00454E14" w:rsidRDefault="00064CEF" w:rsidP="00064CEF">
            <w:pPr>
              <w:widowControl w:val="0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autoSpaceDE w:val="0"/>
              <w:autoSpaceDN w:val="0"/>
              <w:ind w:right="107"/>
              <w:rPr>
                <w:rFonts w:eastAsia="Arial" w:cstheme="minorHAnsi"/>
                <w:color w:val="000000" w:themeColor="text1"/>
              </w:rPr>
            </w:pPr>
            <w:r w:rsidRPr="00454E14">
              <w:rPr>
                <w:rFonts w:eastAsia="Arial" w:cstheme="minorHAnsi"/>
                <w:color w:val="000000" w:themeColor="text1"/>
              </w:rPr>
              <w:t>If applicable, to what extent did the MyBeckett site and resources support the session?</w:t>
            </w:r>
          </w:p>
          <w:p w14:paraId="4A4D769D" w14:textId="77777777" w:rsidR="00064CEF" w:rsidRPr="00454E14" w:rsidRDefault="00064CEF" w:rsidP="001C7B99">
            <w:pPr>
              <w:widowControl w:val="0"/>
              <w:tabs>
                <w:tab w:val="left" w:pos="467"/>
                <w:tab w:val="left" w:pos="468"/>
              </w:tabs>
              <w:autoSpaceDE w:val="0"/>
              <w:autoSpaceDN w:val="0"/>
              <w:ind w:left="107" w:right="107"/>
              <w:rPr>
                <w:rFonts w:eastAsia="Arial" w:cstheme="minorHAnsi"/>
                <w:color w:val="000000" w:themeColor="text1"/>
              </w:rPr>
            </w:pPr>
          </w:p>
        </w:tc>
        <w:tc>
          <w:tcPr>
            <w:tcW w:w="4659" w:type="dxa"/>
          </w:tcPr>
          <w:p w14:paraId="18CC4971" w14:textId="77777777" w:rsidR="00064CEF" w:rsidRPr="00454E14" w:rsidRDefault="00064CEF" w:rsidP="001C7B99">
            <w:pPr>
              <w:widowControl w:val="0"/>
              <w:autoSpaceDE w:val="0"/>
              <w:autoSpaceDN w:val="0"/>
              <w:spacing w:line="276" w:lineRule="auto"/>
              <w:rPr>
                <w:rFonts w:eastAsia="Arial" w:cstheme="minorHAnsi"/>
                <w:color w:val="000000" w:themeColor="text1"/>
              </w:rPr>
            </w:pPr>
          </w:p>
        </w:tc>
      </w:tr>
      <w:tr w:rsidR="00064CEF" w:rsidRPr="00454E14" w14:paraId="1EFF428D" w14:textId="77777777" w:rsidTr="00716D2C">
        <w:trPr>
          <w:cantSplit/>
          <w:trHeight w:val="1607"/>
        </w:trPr>
        <w:tc>
          <w:tcPr>
            <w:tcW w:w="5117" w:type="dxa"/>
            <w:shd w:val="clear" w:color="auto" w:fill="F2F2F2" w:themeFill="background1" w:themeFillShade="F2"/>
          </w:tcPr>
          <w:p w14:paraId="1E859D56" w14:textId="77777777" w:rsidR="00064CEF" w:rsidRPr="0004145E" w:rsidRDefault="00064CEF" w:rsidP="001C7B99">
            <w:pPr>
              <w:widowControl w:val="0"/>
              <w:autoSpaceDE w:val="0"/>
              <w:autoSpaceDN w:val="0"/>
              <w:spacing w:before="60"/>
              <w:ind w:left="107" w:right="220"/>
              <w:rPr>
                <w:rFonts w:eastAsia="Arial" w:cstheme="minorHAnsi"/>
                <w:b/>
                <w:color w:val="4F2682"/>
                <w:sz w:val="24"/>
                <w:szCs w:val="24"/>
              </w:rPr>
            </w:pPr>
            <w:r w:rsidRPr="0004145E">
              <w:rPr>
                <w:rFonts w:eastAsia="Arial" w:cstheme="minorHAnsi"/>
                <w:b/>
                <w:color w:val="4F2682"/>
                <w:sz w:val="24"/>
                <w:szCs w:val="24"/>
              </w:rPr>
              <w:t>Use of the learning environment</w:t>
            </w:r>
          </w:p>
          <w:p w14:paraId="06F1A2B8" w14:textId="77777777" w:rsidR="00064CEF" w:rsidRPr="00454E14" w:rsidRDefault="00064CEF" w:rsidP="00064CEF">
            <w:pPr>
              <w:widowControl w:val="0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autoSpaceDE w:val="0"/>
              <w:autoSpaceDN w:val="0"/>
              <w:ind w:right="107"/>
              <w:rPr>
                <w:rFonts w:eastAsia="Arial" w:cstheme="minorHAnsi"/>
                <w:color w:val="000000" w:themeColor="text1"/>
              </w:rPr>
            </w:pPr>
            <w:r w:rsidRPr="00454E14">
              <w:rPr>
                <w:rFonts w:eastAsia="Arial" w:cstheme="minorHAnsi"/>
                <w:color w:val="000000" w:themeColor="text1"/>
              </w:rPr>
              <w:t>How effectively did the tutor use the learning environment and demonstrate an appreciation of the impact it had on learning?</w:t>
            </w:r>
          </w:p>
          <w:p w14:paraId="7EFC2257" w14:textId="77777777" w:rsidR="00064CEF" w:rsidRPr="00454E14" w:rsidRDefault="00064CEF" w:rsidP="00064CEF">
            <w:pPr>
              <w:widowControl w:val="0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autoSpaceDE w:val="0"/>
              <w:autoSpaceDN w:val="0"/>
              <w:ind w:right="107"/>
              <w:rPr>
                <w:rFonts w:eastAsia="Arial" w:cstheme="minorHAnsi"/>
                <w:color w:val="000000" w:themeColor="text1"/>
              </w:rPr>
            </w:pPr>
            <w:r w:rsidRPr="00454E14">
              <w:rPr>
                <w:rFonts w:eastAsia="Arial" w:cstheme="minorHAnsi"/>
                <w:color w:val="000000" w:themeColor="text1"/>
              </w:rPr>
              <w:t xml:space="preserve">For online sessions, how effectively did the tutor utilise the digital environment to engage </w:t>
            </w:r>
            <w:r>
              <w:rPr>
                <w:rFonts w:eastAsia="Arial" w:cstheme="minorHAnsi"/>
                <w:color w:val="000000" w:themeColor="text1"/>
              </w:rPr>
              <w:t>apprentices</w:t>
            </w:r>
            <w:r w:rsidRPr="00454E14">
              <w:rPr>
                <w:rFonts w:eastAsia="Arial" w:cstheme="minorHAnsi"/>
                <w:color w:val="000000" w:themeColor="text1"/>
              </w:rPr>
              <w:t>?</w:t>
            </w:r>
          </w:p>
          <w:p w14:paraId="29BE57F9" w14:textId="77777777" w:rsidR="00064CEF" w:rsidRPr="00454E14" w:rsidRDefault="00064CEF" w:rsidP="001C7B99">
            <w:pPr>
              <w:widowControl w:val="0"/>
              <w:tabs>
                <w:tab w:val="left" w:pos="467"/>
                <w:tab w:val="left" w:pos="468"/>
              </w:tabs>
              <w:autoSpaceDE w:val="0"/>
              <w:autoSpaceDN w:val="0"/>
              <w:ind w:left="107" w:right="107"/>
              <w:rPr>
                <w:rFonts w:eastAsia="Arial" w:cstheme="minorHAnsi"/>
                <w:color w:val="000000" w:themeColor="text1"/>
              </w:rPr>
            </w:pPr>
          </w:p>
        </w:tc>
        <w:tc>
          <w:tcPr>
            <w:tcW w:w="4659" w:type="dxa"/>
          </w:tcPr>
          <w:p w14:paraId="0641A262" w14:textId="77777777" w:rsidR="00064CEF" w:rsidRPr="00454E14" w:rsidRDefault="00064CEF" w:rsidP="001C7B99">
            <w:pPr>
              <w:widowControl w:val="0"/>
              <w:autoSpaceDE w:val="0"/>
              <w:autoSpaceDN w:val="0"/>
              <w:spacing w:line="276" w:lineRule="auto"/>
              <w:rPr>
                <w:rFonts w:eastAsia="Arial" w:cstheme="minorHAnsi"/>
                <w:color w:val="000000" w:themeColor="text1"/>
              </w:rPr>
            </w:pPr>
          </w:p>
        </w:tc>
      </w:tr>
      <w:tr w:rsidR="00064CEF" w:rsidRPr="00454E14" w14:paraId="072AA110" w14:textId="77777777" w:rsidTr="00716D2C">
        <w:trPr>
          <w:cantSplit/>
          <w:trHeight w:val="3323"/>
        </w:trPr>
        <w:tc>
          <w:tcPr>
            <w:tcW w:w="5117" w:type="dxa"/>
            <w:shd w:val="clear" w:color="auto" w:fill="F2F2F2" w:themeFill="background1" w:themeFillShade="F2"/>
          </w:tcPr>
          <w:p w14:paraId="41A8D07F" w14:textId="77777777" w:rsidR="00064CEF" w:rsidRPr="0004145E" w:rsidRDefault="00064CEF" w:rsidP="001C7B99">
            <w:pPr>
              <w:widowControl w:val="0"/>
              <w:autoSpaceDE w:val="0"/>
              <w:autoSpaceDN w:val="0"/>
              <w:spacing w:before="60"/>
              <w:ind w:left="107" w:right="220"/>
              <w:rPr>
                <w:rFonts w:eastAsia="Arial" w:cstheme="minorHAnsi"/>
                <w:b/>
                <w:color w:val="4F2682"/>
                <w:sz w:val="24"/>
                <w:szCs w:val="24"/>
              </w:rPr>
            </w:pPr>
            <w:r w:rsidRPr="0004145E">
              <w:rPr>
                <w:rFonts w:eastAsia="Arial" w:cstheme="minorHAnsi"/>
                <w:b/>
                <w:color w:val="4F2682"/>
                <w:sz w:val="24"/>
                <w:szCs w:val="24"/>
              </w:rPr>
              <w:t>Overall style and ambience</w:t>
            </w:r>
          </w:p>
          <w:p w14:paraId="04537799" w14:textId="77777777" w:rsidR="00064CEF" w:rsidRPr="00454E14" w:rsidRDefault="00064CEF" w:rsidP="00064CEF">
            <w:pPr>
              <w:widowControl w:val="0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autoSpaceDE w:val="0"/>
              <w:autoSpaceDN w:val="0"/>
              <w:ind w:right="107"/>
              <w:rPr>
                <w:rFonts w:eastAsia="Arial" w:cstheme="minorHAnsi"/>
                <w:color w:val="000000" w:themeColor="text1"/>
              </w:rPr>
            </w:pPr>
            <w:r w:rsidRPr="00454E14">
              <w:rPr>
                <w:rFonts w:eastAsia="Arial" w:cstheme="minorHAnsi"/>
                <w:color w:val="000000" w:themeColor="text1"/>
              </w:rPr>
              <w:t>Did the tutor appear confident in delivery?</w:t>
            </w:r>
          </w:p>
          <w:p w14:paraId="111FEBCC" w14:textId="77777777" w:rsidR="00064CEF" w:rsidRPr="00454E14" w:rsidRDefault="00064CEF" w:rsidP="00064CEF">
            <w:pPr>
              <w:widowControl w:val="0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autoSpaceDE w:val="0"/>
              <w:autoSpaceDN w:val="0"/>
              <w:ind w:right="107"/>
              <w:rPr>
                <w:rFonts w:eastAsia="Arial" w:cstheme="minorHAnsi"/>
                <w:color w:val="000000" w:themeColor="text1"/>
              </w:rPr>
            </w:pPr>
            <w:r w:rsidRPr="00454E14">
              <w:rPr>
                <w:rFonts w:eastAsia="Arial" w:cstheme="minorHAnsi"/>
                <w:color w:val="000000" w:themeColor="text1"/>
              </w:rPr>
              <w:t xml:space="preserve">Did the observed tutor convey enthusiasm? </w:t>
            </w:r>
          </w:p>
          <w:p w14:paraId="10A5A1F7" w14:textId="77777777" w:rsidR="00064CEF" w:rsidRPr="00454E14" w:rsidRDefault="00064CEF" w:rsidP="00064CEF">
            <w:pPr>
              <w:widowControl w:val="0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autoSpaceDE w:val="0"/>
              <w:autoSpaceDN w:val="0"/>
              <w:ind w:right="107"/>
              <w:rPr>
                <w:rFonts w:eastAsia="Arial" w:cstheme="minorHAnsi"/>
                <w:color w:val="000000" w:themeColor="text1"/>
              </w:rPr>
            </w:pPr>
            <w:r w:rsidRPr="00454E14">
              <w:rPr>
                <w:rFonts w:eastAsia="Arial" w:cstheme="minorHAnsi"/>
                <w:color w:val="000000" w:themeColor="text1"/>
              </w:rPr>
              <w:t>Was the tutor clear and audible?</w:t>
            </w:r>
          </w:p>
          <w:p w14:paraId="3D4344B1" w14:textId="77777777" w:rsidR="00064CEF" w:rsidRPr="00454E14" w:rsidRDefault="00064CEF" w:rsidP="00064CEF">
            <w:pPr>
              <w:widowControl w:val="0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autoSpaceDE w:val="0"/>
              <w:autoSpaceDN w:val="0"/>
              <w:ind w:right="107"/>
              <w:rPr>
                <w:rFonts w:eastAsia="Arial" w:cstheme="minorHAnsi"/>
                <w:color w:val="000000" w:themeColor="text1"/>
              </w:rPr>
            </w:pPr>
            <w:r w:rsidRPr="00454E14">
              <w:rPr>
                <w:rFonts w:eastAsia="Arial" w:cstheme="minorHAnsi"/>
                <w:color w:val="000000" w:themeColor="text1"/>
              </w:rPr>
              <w:t xml:space="preserve">Did the session seem to "go well"? </w:t>
            </w:r>
          </w:p>
          <w:p w14:paraId="58AF0A79" w14:textId="77777777" w:rsidR="00064CEF" w:rsidRPr="00454E14" w:rsidRDefault="00064CEF" w:rsidP="00064CEF">
            <w:pPr>
              <w:widowControl w:val="0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autoSpaceDE w:val="0"/>
              <w:autoSpaceDN w:val="0"/>
              <w:ind w:right="107"/>
              <w:rPr>
                <w:rFonts w:eastAsia="Arial" w:cstheme="minorHAnsi"/>
                <w:color w:val="000000" w:themeColor="text1"/>
              </w:rPr>
            </w:pPr>
            <w:r w:rsidRPr="00454E14">
              <w:rPr>
                <w:rFonts w:eastAsia="Arial" w:cstheme="minorHAnsi"/>
                <w:color w:val="000000" w:themeColor="text1"/>
              </w:rPr>
              <w:t xml:space="preserve">Was there good rapport with the </w:t>
            </w:r>
            <w:r>
              <w:rPr>
                <w:rFonts w:eastAsia="Arial" w:cstheme="minorHAnsi"/>
                <w:color w:val="000000" w:themeColor="text1"/>
              </w:rPr>
              <w:t>apprentices</w:t>
            </w:r>
            <w:r w:rsidRPr="00454E14">
              <w:rPr>
                <w:rFonts w:eastAsia="Arial" w:cstheme="minorHAnsi"/>
                <w:color w:val="000000" w:themeColor="text1"/>
              </w:rPr>
              <w:t>?</w:t>
            </w:r>
          </w:p>
          <w:p w14:paraId="4E31AB6F" w14:textId="77777777" w:rsidR="00064CEF" w:rsidRPr="00454E14" w:rsidRDefault="00064CEF" w:rsidP="00064CEF">
            <w:pPr>
              <w:widowControl w:val="0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autoSpaceDE w:val="0"/>
              <w:autoSpaceDN w:val="0"/>
              <w:ind w:right="107"/>
              <w:rPr>
                <w:rFonts w:eastAsia="Arial" w:cstheme="minorHAnsi"/>
                <w:color w:val="000000" w:themeColor="text1"/>
              </w:rPr>
            </w:pPr>
            <w:r w:rsidRPr="00454E14">
              <w:rPr>
                <w:rFonts w:eastAsia="Arial" w:cstheme="minorHAnsi"/>
                <w:color w:val="000000" w:themeColor="text1"/>
              </w:rPr>
              <w:t xml:space="preserve">Were the </w:t>
            </w:r>
            <w:r>
              <w:rPr>
                <w:rFonts w:eastAsia="Arial" w:cstheme="minorHAnsi"/>
                <w:color w:val="000000" w:themeColor="text1"/>
              </w:rPr>
              <w:t>apprentices</w:t>
            </w:r>
            <w:r w:rsidRPr="00454E14">
              <w:rPr>
                <w:rFonts w:eastAsia="Arial" w:cstheme="minorHAnsi"/>
                <w:color w:val="000000" w:themeColor="text1"/>
              </w:rPr>
              <w:t xml:space="preserve"> attentive/bored? </w:t>
            </w:r>
          </w:p>
          <w:p w14:paraId="628A953E" w14:textId="77777777" w:rsidR="00064CEF" w:rsidRPr="00454E14" w:rsidRDefault="00064CEF" w:rsidP="00064CEF">
            <w:pPr>
              <w:widowControl w:val="0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autoSpaceDE w:val="0"/>
              <w:autoSpaceDN w:val="0"/>
              <w:ind w:right="107"/>
              <w:rPr>
                <w:rFonts w:eastAsia="Arial" w:cstheme="minorHAnsi"/>
                <w:color w:val="000000" w:themeColor="text1"/>
              </w:rPr>
            </w:pPr>
            <w:r w:rsidRPr="00454E14">
              <w:rPr>
                <w:rFonts w:eastAsia="Arial" w:cstheme="minorHAnsi"/>
                <w:color w:val="000000" w:themeColor="text1"/>
              </w:rPr>
              <w:t>Did they engage with the session and have opportunities to improve their knowledge skills and/or behaviours "?</w:t>
            </w:r>
          </w:p>
          <w:p w14:paraId="798C5625" w14:textId="77777777" w:rsidR="00064CEF" w:rsidRPr="00454E14" w:rsidRDefault="00064CEF" w:rsidP="00064CEF">
            <w:pPr>
              <w:widowControl w:val="0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autoSpaceDE w:val="0"/>
              <w:autoSpaceDN w:val="0"/>
              <w:ind w:right="107"/>
              <w:rPr>
                <w:rFonts w:eastAsia="Arial" w:cstheme="minorHAnsi"/>
                <w:color w:val="000000" w:themeColor="text1"/>
              </w:rPr>
            </w:pPr>
            <w:r w:rsidRPr="00454E14">
              <w:rPr>
                <w:rFonts w:eastAsia="Arial" w:cstheme="minorHAnsi"/>
                <w:color w:val="000000" w:themeColor="text1"/>
              </w:rPr>
              <w:t xml:space="preserve">Did the tutor have good presentation skills? </w:t>
            </w:r>
          </w:p>
          <w:p w14:paraId="17D1B57E" w14:textId="77777777" w:rsidR="00064CEF" w:rsidRPr="00454E14" w:rsidRDefault="00064CEF" w:rsidP="00064CEF">
            <w:pPr>
              <w:widowControl w:val="0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autoSpaceDE w:val="0"/>
              <w:autoSpaceDN w:val="0"/>
              <w:ind w:right="107"/>
              <w:rPr>
                <w:rFonts w:eastAsia="Arial" w:cstheme="minorHAnsi"/>
                <w:color w:val="000000" w:themeColor="text1"/>
              </w:rPr>
            </w:pPr>
            <w:r w:rsidRPr="00454E14">
              <w:rPr>
                <w:rFonts w:eastAsia="Arial" w:cstheme="minorHAnsi"/>
                <w:color w:val="000000" w:themeColor="text1"/>
              </w:rPr>
              <w:t xml:space="preserve">Did the tutor seem sensitive to the "mood" of </w:t>
            </w:r>
            <w:r>
              <w:rPr>
                <w:rFonts w:eastAsia="Arial" w:cstheme="minorHAnsi"/>
                <w:color w:val="000000" w:themeColor="text1"/>
              </w:rPr>
              <w:t>the apprentices</w:t>
            </w:r>
            <w:r w:rsidRPr="00454E14">
              <w:rPr>
                <w:rFonts w:eastAsia="Arial" w:cstheme="minorHAnsi"/>
                <w:color w:val="000000" w:themeColor="text1"/>
              </w:rPr>
              <w:t>?</w:t>
            </w:r>
          </w:p>
          <w:p w14:paraId="632C538D" w14:textId="77777777" w:rsidR="00064CEF" w:rsidRPr="00454E14" w:rsidRDefault="00064CEF" w:rsidP="001C7B99">
            <w:pPr>
              <w:widowControl w:val="0"/>
              <w:tabs>
                <w:tab w:val="left" w:pos="467"/>
                <w:tab w:val="left" w:pos="468"/>
              </w:tabs>
              <w:autoSpaceDE w:val="0"/>
              <w:autoSpaceDN w:val="0"/>
              <w:ind w:left="107" w:right="107"/>
              <w:rPr>
                <w:rFonts w:eastAsia="Arial" w:cstheme="minorHAnsi"/>
                <w:color w:val="000000" w:themeColor="text1"/>
              </w:rPr>
            </w:pPr>
          </w:p>
        </w:tc>
        <w:tc>
          <w:tcPr>
            <w:tcW w:w="4659" w:type="dxa"/>
          </w:tcPr>
          <w:p w14:paraId="368E2B94" w14:textId="77777777" w:rsidR="00064CEF" w:rsidRPr="00454E14" w:rsidRDefault="00064CEF" w:rsidP="001C7B99">
            <w:pPr>
              <w:widowControl w:val="0"/>
              <w:autoSpaceDE w:val="0"/>
              <w:autoSpaceDN w:val="0"/>
              <w:spacing w:line="276" w:lineRule="auto"/>
              <w:rPr>
                <w:rFonts w:eastAsia="Arial" w:cstheme="minorHAnsi"/>
                <w:color w:val="000000" w:themeColor="text1"/>
              </w:rPr>
            </w:pPr>
          </w:p>
        </w:tc>
      </w:tr>
      <w:tr w:rsidR="0056315A" w14:paraId="1994207B" w14:textId="77777777" w:rsidTr="00716D2C">
        <w:trPr>
          <w:trHeight w:val="7501"/>
        </w:trPr>
        <w:tc>
          <w:tcPr>
            <w:tcW w:w="9776" w:type="dxa"/>
            <w:gridSpan w:val="2"/>
            <w:shd w:val="clear" w:color="auto" w:fill="F2F2F2" w:themeFill="background1" w:themeFillShade="F2"/>
          </w:tcPr>
          <w:p w14:paraId="3E96B6C2" w14:textId="021BE83B" w:rsidR="0056315A" w:rsidRDefault="005D4E33" w:rsidP="0016008A">
            <w:pPr>
              <w:widowControl w:val="0"/>
              <w:autoSpaceDE w:val="0"/>
              <w:autoSpaceDN w:val="0"/>
              <w:spacing w:before="92"/>
              <w:rPr>
                <w:rFonts w:eastAsia="Arial" w:cstheme="minorHAnsi"/>
                <w:color w:val="000000" w:themeColor="text1"/>
                <w:sz w:val="19"/>
                <w:szCs w:val="24"/>
              </w:rPr>
            </w:pPr>
            <w:bookmarkStart w:id="0" w:name="Additional_notes:"/>
            <w:bookmarkEnd w:id="0"/>
            <w:r>
              <w:rPr>
                <w:rFonts w:eastAsia="Arial" w:cstheme="minorHAnsi"/>
                <w:color w:val="000000" w:themeColor="text1"/>
                <w:sz w:val="19"/>
                <w:szCs w:val="24"/>
              </w:rPr>
              <w:lastRenderedPageBreak/>
              <w:t xml:space="preserve">Additional </w:t>
            </w:r>
            <w:r w:rsidR="0016008A">
              <w:rPr>
                <w:rFonts w:eastAsia="Arial" w:cstheme="minorHAnsi"/>
                <w:color w:val="000000" w:themeColor="text1"/>
                <w:sz w:val="19"/>
                <w:szCs w:val="24"/>
              </w:rPr>
              <w:t>Notes:</w:t>
            </w:r>
          </w:p>
          <w:p w14:paraId="6328CCF4" w14:textId="77777777" w:rsidR="00DE78B9" w:rsidRDefault="00DE78B9" w:rsidP="0016008A">
            <w:pPr>
              <w:widowControl w:val="0"/>
              <w:autoSpaceDE w:val="0"/>
              <w:autoSpaceDN w:val="0"/>
              <w:spacing w:before="92"/>
              <w:rPr>
                <w:rFonts w:eastAsia="Arial" w:cstheme="minorHAnsi"/>
                <w:color w:val="000000" w:themeColor="text1"/>
                <w:sz w:val="19"/>
                <w:szCs w:val="24"/>
              </w:rPr>
            </w:pPr>
          </w:p>
          <w:p w14:paraId="5F8B722C" w14:textId="7B2B3423" w:rsidR="00DE78B9" w:rsidRDefault="00DE78B9" w:rsidP="0016008A">
            <w:pPr>
              <w:widowControl w:val="0"/>
              <w:autoSpaceDE w:val="0"/>
              <w:autoSpaceDN w:val="0"/>
              <w:spacing w:before="92"/>
              <w:rPr>
                <w:rFonts w:eastAsia="Arial" w:cstheme="minorHAnsi"/>
                <w:color w:val="000000" w:themeColor="text1"/>
                <w:sz w:val="19"/>
                <w:szCs w:val="24"/>
              </w:rPr>
            </w:pPr>
            <w:r>
              <w:rPr>
                <w:rFonts w:eastAsia="Arial" w:cstheme="minorHAnsi"/>
                <w:color w:val="000000" w:themeColor="text1"/>
                <w:sz w:val="19"/>
                <w:szCs w:val="24"/>
              </w:rPr>
              <w:t xml:space="preserve">After the observation </w:t>
            </w:r>
            <w:r w:rsidR="000F4C43">
              <w:rPr>
                <w:rFonts w:eastAsia="Arial" w:cstheme="minorHAnsi"/>
                <w:color w:val="000000" w:themeColor="text1"/>
                <w:sz w:val="19"/>
                <w:szCs w:val="24"/>
              </w:rPr>
              <w:t xml:space="preserve">has finished, </w:t>
            </w:r>
            <w:r>
              <w:rPr>
                <w:rFonts w:eastAsia="Arial" w:cstheme="minorHAnsi"/>
                <w:color w:val="000000" w:themeColor="text1"/>
                <w:sz w:val="19"/>
                <w:szCs w:val="24"/>
              </w:rPr>
              <w:t xml:space="preserve">the observed tutor and the observer should take some time to reflect on the observation and set up a </w:t>
            </w:r>
            <w:r w:rsidR="004424EF">
              <w:rPr>
                <w:rFonts w:eastAsia="Arial" w:cstheme="minorHAnsi"/>
                <w:color w:val="000000" w:themeColor="text1"/>
                <w:sz w:val="19"/>
                <w:szCs w:val="24"/>
              </w:rPr>
              <w:t xml:space="preserve">date for the </w:t>
            </w:r>
            <w:r w:rsidR="000F4C43">
              <w:rPr>
                <w:rFonts w:eastAsia="Arial" w:cstheme="minorHAnsi"/>
                <w:color w:val="000000" w:themeColor="text1"/>
                <w:sz w:val="19"/>
                <w:szCs w:val="24"/>
              </w:rPr>
              <w:t xml:space="preserve">full </w:t>
            </w:r>
            <w:r w:rsidR="004424EF">
              <w:rPr>
                <w:rFonts w:eastAsia="Arial" w:cstheme="minorHAnsi"/>
                <w:color w:val="000000" w:themeColor="text1"/>
                <w:sz w:val="19"/>
                <w:szCs w:val="24"/>
              </w:rPr>
              <w:t xml:space="preserve">post observation meeting where the reflective discussion (stage 3) and the writing of formal feedback and actions (stage 4) can be completed. </w:t>
            </w:r>
          </w:p>
          <w:p w14:paraId="11237D8C" w14:textId="4D3D1F6B" w:rsidR="004424EF" w:rsidRDefault="004424EF" w:rsidP="0016008A">
            <w:pPr>
              <w:widowControl w:val="0"/>
              <w:autoSpaceDE w:val="0"/>
              <w:autoSpaceDN w:val="0"/>
              <w:spacing w:before="92"/>
              <w:rPr>
                <w:rFonts w:eastAsia="Arial" w:cstheme="minorHAnsi"/>
                <w:color w:val="000000" w:themeColor="text1"/>
                <w:sz w:val="19"/>
                <w:szCs w:val="24"/>
              </w:rPr>
            </w:pPr>
            <w:r>
              <w:rPr>
                <w:rFonts w:eastAsia="Arial" w:cstheme="minorHAnsi"/>
                <w:color w:val="000000" w:themeColor="text1"/>
                <w:sz w:val="19"/>
                <w:szCs w:val="24"/>
              </w:rPr>
              <w:t xml:space="preserve">This </w:t>
            </w:r>
            <w:r w:rsidR="000F4C43">
              <w:rPr>
                <w:rFonts w:eastAsia="Arial" w:cstheme="minorHAnsi"/>
                <w:color w:val="000000" w:themeColor="text1"/>
                <w:sz w:val="19"/>
                <w:szCs w:val="24"/>
              </w:rPr>
              <w:t xml:space="preserve">post observation </w:t>
            </w:r>
            <w:r w:rsidR="00187A7D">
              <w:rPr>
                <w:rFonts w:eastAsia="Arial" w:cstheme="minorHAnsi"/>
                <w:color w:val="000000" w:themeColor="text1"/>
                <w:sz w:val="19"/>
                <w:szCs w:val="24"/>
              </w:rPr>
              <w:t xml:space="preserve">meeting should take place within a week of the observation </w:t>
            </w:r>
          </w:p>
        </w:tc>
      </w:tr>
    </w:tbl>
    <w:p w14:paraId="59254782" w14:textId="77777777" w:rsidR="002A5B71" w:rsidRDefault="002A5B71" w:rsidP="00360AED">
      <w:pPr>
        <w:widowControl w:val="0"/>
        <w:autoSpaceDE w:val="0"/>
        <w:autoSpaceDN w:val="0"/>
        <w:spacing w:after="0" w:line="360" w:lineRule="auto"/>
      </w:pPr>
    </w:p>
    <w:sectPr w:rsidR="002A5B71" w:rsidSect="002A5B71">
      <w:pgSz w:w="11906" w:h="16838"/>
      <w:pgMar w:top="1135" w:right="144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110D9" w14:textId="77777777" w:rsidR="008B76E9" w:rsidRDefault="008B76E9" w:rsidP="002A5B71">
      <w:pPr>
        <w:spacing w:after="0" w:line="240" w:lineRule="auto"/>
      </w:pPr>
      <w:r>
        <w:separator/>
      </w:r>
    </w:p>
  </w:endnote>
  <w:endnote w:type="continuationSeparator" w:id="0">
    <w:p w14:paraId="47EE342E" w14:textId="77777777" w:rsidR="008B76E9" w:rsidRDefault="008B76E9" w:rsidP="002A5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2DF91" w14:textId="77777777" w:rsidR="008B76E9" w:rsidRDefault="008B76E9" w:rsidP="002A5B71">
      <w:pPr>
        <w:spacing w:after="0" w:line="240" w:lineRule="auto"/>
      </w:pPr>
      <w:r>
        <w:separator/>
      </w:r>
    </w:p>
  </w:footnote>
  <w:footnote w:type="continuationSeparator" w:id="0">
    <w:p w14:paraId="1BF01D7F" w14:textId="77777777" w:rsidR="008B76E9" w:rsidRDefault="008B76E9" w:rsidP="002A5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285399"/>
    <w:multiLevelType w:val="hybridMultilevel"/>
    <w:tmpl w:val="831EB8A2"/>
    <w:lvl w:ilvl="0" w:tplc="B77C840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4F2682"/>
        <w:w w:val="100"/>
        <w:sz w:val="18"/>
        <w:szCs w:val="18"/>
        <w:lang w:val="en-GB" w:eastAsia="en-US" w:bidi="ar-SA"/>
      </w:rPr>
    </w:lvl>
    <w:lvl w:ilvl="1" w:tplc="30101A76">
      <w:numFmt w:val="bullet"/>
      <w:lvlText w:val="•"/>
      <w:lvlJc w:val="left"/>
      <w:pPr>
        <w:ind w:left="863" w:hanging="360"/>
      </w:pPr>
      <w:rPr>
        <w:rFonts w:hint="default"/>
        <w:lang w:val="en-GB" w:eastAsia="en-US" w:bidi="ar-SA"/>
      </w:rPr>
    </w:lvl>
    <w:lvl w:ilvl="2" w:tplc="A2308DAC">
      <w:numFmt w:val="bullet"/>
      <w:lvlText w:val="•"/>
      <w:lvlJc w:val="left"/>
      <w:pPr>
        <w:ind w:left="1266" w:hanging="360"/>
      </w:pPr>
      <w:rPr>
        <w:rFonts w:hint="default"/>
        <w:lang w:val="en-GB" w:eastAsia="en-US" w:bidi="ar-SA"/>
      </w:rPr>
    </w:lvl>
    <w:lvl w:ilvl="3" w:tplc="83A0F9B2">
      <w:numFmt w:val="bullet"/>
      <w:lvlText w:val="•"/>
      <w:lvlJc w:val="left"/>
      <w:pPr>
        <w:ind w:left="1669" w:hanging="360"/>
      </w:pPr>
      <w:rPr>
        <w:rFonts w:hint="default"/>
        <w:lang w:val="en-GB" w:eastAsia="en-US" w:bidi="ar-SA"/>
      </w:rPr>
    </w:lvl>
    <w:lvl w:ilvl="4" w:tplc="B8726744">
      <w:numFmt w:val="bullet"/>
      <w:lvlText w:val="•"/>
      <w:lvlJc w:val="left"/>
      <w:pPr>
        <w:ind w:left="2072" w:hanging="360"/>
      </w:pPr>
      <w:rPr>
        <w:rFonts w:hint="default"/>
        <w:lang w:val="en-GB" w:eastAsia="en-US" w:bidi="ar-SA"/>
      </w:rPr>
    </w:lvl>
    <w:lvl w:ilvl="5" w:tplc="3CFA9558">
      <w:numFmt w:val="bullet"/>
      <w:lvlText w:val="•"/>
      <w:lvlJc w:val="left"/>
      <w:pPr>
        <w:ind w:left="2476" w:hanging="360"/>
      </w:pPr>
      <w:rPr>
        <w:rFonts w:hint="default"/>
        <w:lang w:val="en-GB" w:eastAsia="en-US" w:bidi="ar-SA"/>
      </w:rPr>
    </w:lvl>
    <w:lvl w:ilvl="6" w:tplc="F20EC222">
      <w:numFmt w:val="bullet"/>
      <w:lvlText w:val="•"/>
      <w:lvlJc w:val="left"/>
      <w:pPr>
        <w:ind w:left="2879" w:hanging="360"/>
      </w:pPr>
      <w:rPr>
        <w:rFonts w:hint="default"/>
        <w:lang w:val="en-GB" w:eastAsia="en-US" w:bidi="ar-SA"/>
      </w:rPr>
    </w:lvl>
    <w:lvl w:ilvl="7" w:tplc="1EF0224E">
      <w:numFmt w:val="bullet"/>
      <w:lvlText w:val="•"/>
      <w:lvlJc w:val="left"/>
      <w:pPr>
        <w:ind w:left="3282" w:hanging="360"/>
      </w:pPr>
      <w:rPr>
        <w:rFonts w:hint="default"/>
        <w:lang w:val="en-GB" w:eastAsia="en-US" w:bidi="ar-SA"/>
      </w:rPr>
    </w:lvl>
    <w:lvl w:ilvl="8" w:tplc="6752379E">
      <w:numFmt w:val="bullet"/>
      <w:lvlText w:val="•"/>
      <w:lvlJc w:val="left"/>
      <w:pPr>
        <w:ind w:left="3685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CEF"/>
    <w:rsid w:val="00064CEF"/>
    <w:rsid w:val="000E0856"/>
    <w:rsid w:val="000F4C43"/>
    <w:rsid w:val="0016008A"/>
    <w:rsid w:val="00182BBA"/>
    <w:rsid w:val="00187A7D"/>
    <w:rsid w:val="001B21FD"/>
    <w:rsid w:val="002A5B71"/>
    <w:rsid w:val="00360AED"/>
    <w:rsid w:val="003C7536"/>
    <w:rsid w:val="004424EF"/>
    <w:rsid w:val="0056315A"/>
    <w:rsid w:val="00584DB9"/>
    <w:rsid w:val="005D4E33"/>
    <w:rsid w:val="006B1362"/>
    <w:rsid w:val="00716D2C"/>
    <w:rsid w:val="008415C8"/>
    <w:rsid w:val="008B76E9"/>
    <w:rsid w:val="00931A29"/>
    <w:rsid w:val="00A85A2F"/>
    <w:rsid w:val="00A9754A"/>
    <w:rsid w:val="00C77CE0"/>
    <w:rsid w:val="00CD7826"/>
    <w:rsid w:val="00D03FB7"/>
    <w:rsid w:val="00DB0CC7"/>
    <w:rsid w:val="00DE78B9"/>
    <w:rsid w:val="00E107B0"/>
    <w:rsid w:val="00E76A39"/>
    <w:rsid w:val="00ED3851"/>
    <w:rsid w:val="00F8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39CCE"/>
  <w15:chartTrackingRefBased/>
  <w15:docId w15:val="{89567429-1A96-45C3-9461-B6174A5F5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B71"/>
  </w:style>
  <w:style w:type="paragraph" w:styleId="Footer">
    <w:name w:val="footer"/>
    <w:basedOn w:val="Normal"/>
    <w:link w:val="FooterChar"/>
    <w:uiPriority w:val="99"/>
    <w:unhideWhenUsed/>
    <w:rsid w:val="002A5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B71"/>
  </w:style>
  <w:style w:type="table" w:styleId="TableGrid">
    <w:name w:val="Table Grid"/>
    <w:basedOn w:val="TableNormal"/>
    <w:uiPriority w:val="39"/>
    <w:rsid w:val="002A5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Susan V CLT</dc:creator>
  <cp:keywords/>
  <dc:description/>
  <cp:lastModifiedBy>Priestley, Janice</cp:lastModifiedBy>
  <cp:revision>6</cp:revision>
  <dcterms:created xsi:type="dcterms:W3CDTF">2022-02-17T14:39:00Z</dcterms:created>
  <dcterms:modified xsi:type="dcterms:W3CDTF">2022-02-17T15:16:00Z</dcterms:modified>
</cp:coreProperties>
</file>